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6C450B">
      <w:pPr>
        <w:spacing w:after="0" w:line="240" w:lineRule="auto"/>
        <w:jc w:val="center"/>
        <w:rPr>
          <w:rFonts w:ascii="Times New Roman" w:hAnsi="Times New Roman" w:cs="Times New Roman"/>
          <w:b/>
          <w:noProof w:val="0"/>
          <w:sz w:val="48"/>
          <w:szCs w:val="24"/>
        </w:rPr>
      </w:pPr>
      <w:r w:rsidRPr="00A156F3">
        <w:rPr>
          <w:rFonts w:ascii="Times New Roman" w:hAnsi="Times New Roman" w:cs="Times New Roman"/>
          <w:b/>
          <w:noProof w:val="0"/>
          <w:sz w:val="48"/>
          <w:szCs w:val="24"/>
        </w:rPr>
        <w:t>The 31</w:t>
      </w:r>
      <w:r w:rsidRPr="00A156F3">
        <w:rPr>
          <w:rFonts w:ascii="Times New Roman" w:hAnsi="Times New Roman" w:cs="Times New Roman"/>
          <w:b/>
          <w:noProof w:val="0"/>
          <w:sz w:val="48"/>
          <w:szCs w:val="24"/>
          <w:vertAlign w:val="superscript"/>
        </w:rPr>
        <w:t>st</w:t>
      </w:r>
      <w:r w:rsidRPr="00A156F3">
        <w:rPr>
          <w:rFonts w:ascii="Times New Roman" w:hAnsi="Times New Roman" w:cs="Times New Roman"/>
          <w:b/>
          <w:noProof w:val="0"/>
          <w:sz w:val="48"/>
          <w:szCs w:val="24"/>
        </w:rPr>
        <w:t xml:space="preserve"> KKHTCNN Symposium </w:t>
      </w:r>
    </w:p>
    <w:p w:rsidR="006C450B" w:rsidRPr="00A156F3" w:rsidRDefault="006C450B" w:rsidP="006C450B">
      <w:pPr>
        <w:spacing w:after="0" w:line="240" w:lineRule="auto"/>
        <w:jc w:val="center"/>
        <w:rPr>
          <w:rFonts w:ascii="Times New Roman" w:hAnsi="Times New Roman" w:cs="Times New Roman"/>
          <w:b/>
          <w:noProof w:val="0"/>
          <w:sz w:val="48"/>
          <w:szCs w:val="24"/>
        </w:rPr>
      </w:pPr>
      <w:r w:rsidRPr="00A156F3">
        <w:rPr>
          <w:rFonts w:ascii="Times New Roman" w:hAnsi="Times New Roman" w:cs="Times New Roman"/>
          <w:b/>
          <w:noProof w:val="0"/>
          <w:sz w:val="48"/>
          <w:szCs w:val="24"/>
        </w:rPr>
        <w:t xml:space="preserve">on </w:t>
      </w:r>
    </w:p>
    <w:p w:rsidR="006C450B" w:rsidRPr="00A156F3" w:rsidRDefault="006C450B" w:rsidP="006C450B">
      <w:pPr>
        <w:spacing w:after="0" w:line="240" w:lineRule="auto"/>
        <w:jc w:val="center"/>
        <w:rPr>
          <w:rFonts w:ascii="Times New Roman" w:hAnsi="Times New Roman" w:cs="Times New Roman"/>
          <w:b/>
          <w:noProof w:val="0"/>
          <w:sz w:val="48"/>
          <w:szCs w:val="24"/>
        </w:rPr>
      </w:pPr>
      <w:r w:rsidRPr="00A156F3">
        <w:rPr>
          <w:rFonts w:ascii="Times New Roman" w:hAnsi="Times New Roman" w:cs="Times New Roman"/>
          <w:b/>
          <w:noProof w:val="0"/>
          <w:sz w:val="48"/>
          <w:szCs w:val="24"/>
        </w:rPr>
        <w:t>Civil Engineering​</w:t>
      </w: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335911">
      <w:pPr>
        <w:spacing w:after="0" w:line="240" w:lineRule="auto"/>
        <w:jc w:val="center"/>
        <w:rPr>
          <w:rFonts w:ascii="Times New Roman" w:hAnsi="Times New Roman" w:cs="Times New Roman"/>
          <w:noProof w:val="0"/>
          <w:sz w:val="24"/>
          <w:szCs w:val="24"/>
        </w:rPr>
      </w:pPr>
      <w:r w:rsidRPr="00A156F3">
        <w:rPr>
          <w:lang w:val="en-US" w:eastAsia="en-US"/>
        </w:rPr>
        <w:drawing>
          <wp:inline distT="0" distB="0" distL="0" distR="0">
            <wp:extent cx="2181225" cy="2171700"/>
            <wp:effectExtent l="0" t="0" r="9525" b="0"/>
            <wp:docPr id="1" name="Picture 1" descr="http://www.eng.nus.edu.sg/cee/kkhtcnn26/images/kkcn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nus.edu.sg/cee/kkhtcnn26/images/kkcnn-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inline>
        </w:drawing>
      </w: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6C450B" w:rsidP="00335911">
      <w:pPr>
        <w:spacing w:after="0" w:line="240" w:lineRule="auto"/>
        <w:jc w:val="center"/>
        <w:rPr>
          <w:rFonts w:ascii="Times New Roman" w:hAnsi="Times New Roman" w:cs="Times New Roman"/>
          <w:noProof w:val="0"/>
          <w:sz w:val="24"/>
          <w:szCs w:val="24"/>
        </w:rPr>
      </w:pPr>
      <w:r w:rsidRPr="00A156F3">
        <w:rPr>
          <w:rFonts w:ascii="Times New Roman" w:hAnsi="Times New Roman" w:cs="Times New Roman"/>
          <w:noProof w:val="0"/>
          <w:sz w:val="24"/>
          <w:szCs w:val="24"/>
        </w:rPr>
        <w:t>22-24 November 2018</w:t>
      </w:r>
    </w:p>
    <w:p w:rsidR="006C450B" w:rsidRPr="00A156F3" w:rsidRDefault="006C450B" w:rsidP="00335911">
      <w:pPr>
        <w:spacing w:after="0" w:line="240" w:lineRule="auto"/>
        <w:jc w:val="center"/>
        <w:rPr>
          <w:rFonts w:ascii="Times New Roman" w:hAnsi="Times New Roman" w:cs="Times New Roman"/>
          <w:noProof w:val="0"/>
          <w:sz w:val="24"/>
          <w:szCs w:val="24"/>
        </w:rPr>
      </w:pPr>
    </w:p>
    <w:p w:rsidR="006C450B" w:rsidRPr="00A156F3" w:rsidRDefault="002E3CB1" w:rsidP="00335911">
      <w:pPr>
        <w:spacing w:after="0" w:line="240" w:lineRule="auto"/>
        <w:jc w:val="center"/>
        <w:rPr>
          <w:rFonts w:ascii="Times New Roman" w:hAnsi="Times New Roman" w:cs="Times New Roman"/>
          <w:noProof w:val="0"/>
          <w:sz w:val="24"/>
          <w:szCs w:val="24"/>
        </w:rPr>
      </w:pPr>
      <w:r w:rsidRPr="00A156F3">
        <w:rPr>
          <w:rFonts w:ascii="Times New Roman" w:hAnsi="Times New Roman" w:cs="Times New Roman"/>
          <w:noProof w:val="0"/>
          <w:sz w:val="24"/>
          <w:szCs w:val="24"/>
        </w:rPr>
        <w:t>Campus Plaza Kyoto, Kyoto, Japan</w:t>
      </w: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2E3CB1">
      <w:pPr>
        <w:spacing w:after="0" w:line="240" w:lineRule="auto"/>
        <w:jc w:val="center"/>
        <w:rPr>
          <w:rFonts w:ascii="Times New Roman" w:hAnsi="Times New Roman" w:cs="Times New Roman"/>
          <w:noProof w:val="0"/>
          <w:sz w:val="24"/>
          <w:szCs w:val="24"/>
        </w:rPr>
      </w:pPr>
      <w:r w:rsidRPr="00A156F3">
        <w:rPr>
          <w:rFonts w:ascii="Times New Roman" w:hAnsi="Times New Roman" w:cs="Times New Roman"/>
          <w:noProof w:val="0"/>
          <w:sz w:val="24"/>
          <w:szCs w:val="24"/>
        </w:rPr>
        <w:t>Organized by Kyoto University</w:t>
      </w:r>
    </w:p>
    <w:p w:rsidR="002E3CB1" w:rsidRPr="00A156F3" w:rsidRDefault="002E3CB1" w:rsidP="00335911">
      <w:pPr>
        <w:spacing w:after="0" w:line="240" w:lineRule="auto"/>
        <w:jc w:val="center"/>
        <w:rPr>
          <w:rFonts w:ascii="Times New Roman" w:hAnsi="Times New Roman" w:cs="Times New Roman"/>
          <w:noProof w:val="0"/>
          <w:sz w:val="24"/>
          <w:szCs w:val="24"/>
        </w:rPr>
      </w:pPr>
    </w:p>
    <w:p w:rsidR="00E6527A" w:rsidRPr="00A156F3" w:rsidRDefault="002E3CB1" w:rsidP="00335911">
      <w:pPr>
        <w:spacing w:after="0" w:line="240" w:lineRule="auto"/>
        <w:jc w:val="center"/>
        <w:rPr>
          <w:rFonts w:ascii="Times New Roman" w:hAnsi="Times New Roman" w:cs="Times New Roman"/>
          <w:noProof w:val="0"/>
          <w:sz w:val="24"/>
          <w:szCs w:val="24"/>
        </w:rPr>
        <w:sectPr w:rsidR="00E6527A" w:rsidRPr="00A156F3" w:rsidSect="00BB3F21">
          <w:footerReference w:type="default" r:id="rId9"/>
          <w:pgSz w:w="11907" w:h="16839" w:code="9"/>
          <w:pgMar w:top="1440" w:right="1440" w:bottom="1440" w:left="1440" w:header="720" w:footer="720" w:gutter="0"/>
          <w:pgNumType w:start="1"/>
          <w:cols w:space="720"/>
          <w:titlePg/>
          <w:docGrid w:linePitch="360"/>
        </w:sectPr>
      </w:pPr>
      <w:r w:rsidRPr="00A156F3">
        <w:rPr>
          <w:lang w:val="en-US" w:eastAsia="en-US"/>
        </w:rPr>
        <w:drawing>
          <wp:inline distT="0" distB="0" distL="0" distR="0" wp14:anchorId="6BAE7704" wp14:editId="1F18B543">
            <wp:extent cx="731520" cy="731520"/>
            <wp:effectExtent l="0" t="0" r="0" b="0"/>
            <wp:docPr id="3" name="Picture 3" descr="äº¬é½å¤§å­¦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º¬é½å¤§å­¦ã®ç»åæ¤ç´¢çµ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sdt>
      <w:sdtPr>
        <w:rPr>
          <w:rFonts w:asciiTheme="minorHAnsi" w:eastAsiaTheme="minorEastAsia" w:hAnsiTheme="minorHAnsi" w:cstheme="minorBidi"/>
          <w:noProof/>
          <w:color w:val="auto"/>
          <w:sz w:val="22"/>
          <w:szCs w:val="22"/>
          <w:lang w:val="en-GB" w:eastAsia="ja-JP"/>
        </w:rPr>
        <w:id w:val="356551351"/>
        <w:docPartObj>
          <w:docPartGallery w:val="Table of Contents"/>
          <w:docPartUnique/>
        </w:docPartObj>
      </w:sdtPr>
      <w:sdtEndPr>
        <w:rPr>
          <w:b/>
          <w:bCs/>
        </w:rPr>
      </w:sdtEndPr>
      <w:sdtContent>
        <w:p w:rsidR="000C20B1" w:rsidRPr="00A156F3" w:rsidRDefault="000C20B1" w:rsidP="000C20B1">
          <w:pPr>
            <w:pStyle w:val="TOCHeading"/>
            <w:jc w:val="center"/>
            <w:rPr>
              <w:b/>
              <w:color w:val="auto"/>
              <w:lang w:val="en-GB"/>
            </w:rPr>
          </w:pPr>
          <w:r w:rsidRPr="00A156F3">
            <w:rPr>
              <w:b/>
              <w:color w:val="auto"/>
              <w:lang w:val="en-GB"/>
            </w:rPr>
            <w:t>CONTENT</w:t>
          </w:r>
        </w:p>
        <w:p w:rsidR="00791A32" w:rsidRDefault="000C20B1">
          <w:pPr>
            <w:pStyle w:val="TOC1"/>
            <w:tabs>
              <w:tab w:val="right" w:leader="dot" w:pos="9017"/>
            </w:tabs>
            <w:rPr>
              <w:lang w:val="en-US"/>
            </w:rPr>
          </w:pPr>
          <w:r w:rsidRPr="00A156F3">
            <w:rPr>
              <w:noProof w:val="0"/>
            </w:rPr>
            <w:fldChar w:fldCharType="begin"/>
          </w:r>
          <w:r w:rsidRPr="00A156F3">
            <w:rPr>
              <w:noProof w:val="0"/>
            </w:rPr>
            <w:instrText xml:space="preserve"> TOC \o "1-3" \h \z \u </w:instrText>
          </w:r>
          <w:r w:rsidRPr="00A156F3">
            <w:rPr>
              <w:noProof w:val="0"/>
            </w:rPr>
            <w:fldChar w:fldCharType="separate"/>
          </w:r>
          <w:hyperlink w:anchor="_Toc518897267" w:history="1">
            <w:r w:rsidR="00791A32" w:rsidRPr="00520376">
              <w:rPr>
                <w:rStyle w:val="Hyperlink"/>
              </w:rPr>
              <w:t>Coordinators</w:t>
            </w:r>
            <w:r w:rsidR="00791A32">
              <w:rPr>
                <w:webHidden/>
              </w:rPr>
              <w:tab/>
            </w:r>
            <w:r w:rsidR="00791A32">
              <w:rPr>
                <w:webHidden/>
              </w:rPr>
              <w:fldChar w:fldCharType="begin"/>
            </w:r>
            <w:r w:rsidR="00791A32">
              <w:rPr>
                <w:webHidden/>
              </w:rPr>
              <w:instrText xml:space="preserve"> PAGEREF _Toc518897267 \h </w:instrText>
            </w:r>
            <w:r w:rsidR="00791A32">
              <w:rPr>
                <w:webHidden/>
              </w:rPr>
            </w:r>
            <w:r w:rsidR="00791A32">
              <w:rPr>
                <w:webHidden/>
              </w:rPr>
              <w:fldChar w:fldCharType="separate"/>
            </w:r>
            <w:r w:rsidR="00791A32">
              <w:rPr>
                <w:webHidden/>
              </w:rPr>
              <w:t>1</w:t>
            </w:r>
            <w:r w:rsidR="00791A32">
              <w:rPr>
                <w:webHidden/>
              </w:rPr>
              <w:fldChar w:fldCharType="end"/>
            </w:r>
          </w:hyperlink>
        </w:p>
        <w:p w:rsidR="00791A32" w:rsidRDefault="000531FF">
          <w:pPr>
            <w:pStyle w:val="TOC1"/>
            <w:tabs>
              <w:tab w:val="right" w:leader="dot" w:pos="9017"/>
            </w:tabs>
            <w:rPr>
              <w:lang w:val="en-US"/>
            </w:rPr>
          </w:pPr>
          <w:hyperlink w:anchor="_Toc518897268" w:history="1">
            <w:r w:rsidR="00791A32" w:rsidRPr="00520376">
              <w:rPr>
                <w:rStyle w:val="Hyperlink"/>
              </w:rPr>
              <w:t>CONFERENCE VENUE</w:t>
            </w:r>
            <w:r w:rsidR="00791A32">
              <w:rPr>
                <w:webHidden/>
              </w:rPr>
              <w:tab/>
            </w:r>
            <w:r w:rsidR="00791A32">
              <w:rPr>
                <w:webHidden/>
              </w:rPr>
              <w:fldChar w:fldCharType="begin"/>
            </w:r>
            <w:r w:rsidR="00791A32">
              <w:rPr>
                <w:webHidden/>
              </w:rPr>
              <w:instrText xml:space="preserve"> PAGEREF _Toc518897268 \h </w:instrText>
            </w:r>
            <w:r w:rsidR="00791A32">
              <w:rPr>
                <w:webHidden/>
              </w:rPr>
            </w:r>
            <w:r w:rsidR="00791A32">
              <w:rPr>
                <w:webHidden/>
              </w:rPr>
              <w:fldChar w:fldCharType="separate"/>
            </w:r>
            <w:r w:rsidR="00791A32">
              <w:rPr>
                <w:webHidden/>
              </w:rPr>
              <w:t>2</w:t>
            </w:r>
            <w:r w:rsidR="00791A32">
              <w:rPr>
                <w:webHidden/>
              </w:rPr>
              <w:fldChar w:fldCharType="end"/>
            </w:r>
          </w:hyperlink>
        </w:p>
        <w:p w:rsidR="00791A32" w:rsidRDefault="000531FF">
          <w:pPr>
            <w:pStyle w:val="TOC1"/>
            <w:tabs>
              <w:tab w:val="right" w:leader="dot" w:pos="9017"/>
            </w:tabs>
            <w:rPr>
              <w:lang w:val="en-US"/>
            </w:rPr>
          </w:pPr>
          <w:hyperlink w:anchor="_Toc518897269" w:history="1">
            <w:r w:rsidR="00791A32" w:rsidRPr="00520376">
              <w:rPr>
                <w:rStyle w:val="Hyperlink"/>
              </w:rPr>
              <w:t>Technical Visit and Cultural Tour</w:t>
            </w:r>
            <w:r w:rsidR="00791A32">
              <w:rPr>
                <w:webHidden/>
              </w:rPr>
              <w:tab/>
            </w:r>
            <w:r w:rsidR="00791A32">
              <w:rPr>
                <w:webHidden/>
              </w:rPr>
              <w:fldChar w:fldCharType="begin"/>
            </w:r>
            <w:r w:rsidR="00791A32">
              <w:rPr>
                <w:webHidden/>
              </w:rPr>
              <w:instrText xml:space="preserve"> PAGEREF _Toc518897269 \h </w:instrText>
            </w:r>
            <w:r w:rsidR="00791A32">
              <w:rPr>
                <w:webHidden/>
              </w:rPr>
            </w:r>
            <w:r w:rsidR="00791A32">
              <w:rPr>
                <w:webHidden/>
              </w:rPr>
              <w:fldChar w:fldCharType="separate"/>
            </w:r>
            <w:r w:rsidR="00791A32">
              <w:rPr>
                <w:webHidden/>
              </w:rPr>
              <w:t>7</w:t>
            </w:r>
            <w:r w:rsidR="00791A32">
              <w:rPr>
                <w:webHidden/>
              </w:rPr>
              <w:fldChar w:fldCharType="end"/>
            </w:r>
          </w:hyperlink>
        </w:p>
        <w:p w:rsidR="00791A32" w:rsidRDefault="000531FF">
          <w:pPr>
            <w:pStyle w:val="TOC2"/>
            <w:tabs>
              <w:tab w:val="left" w:pos="660"/>
              <w:tab w:val="right" w:leader="dot" w:pos="9017"/>
            </w:tabs>
            <w:rPr>
              <w:lang w:val="en-US"/>
            </w:rPr>
          </w:pPr>
          <w:hyperlink w:anchor="_Toc518897270" w:history="1">
            <w:r w:rsidR="00791A32" w:rsidRPr="00520376">
              <w:rPr>
                <w:rStyle w:val="Hyperlink"/>
              </w:rPr>
              <w:t>1.</w:t>
            </w:r>
            <w:r w:rsidR="00791A32">
              <w:rPr>
                <w:lang w:val="en-US"/>
              </w:rPr>
              <w:tab/>
            </w:r>
            <w:r w:rsidR="00791A32" w:rsidRPr="00520376">
              <w:rPr>
                <w:rStyle w:val="Hyperlink"/>
              </w:rPr>
              <w:t>Yodogawa Bridge Construction of Shin-Meishin Highway</w:t>
            </w:r>
            <w:r w:rsidR="00791A32">
              <w:rPr>
                <w:webHidden/>
              </w:rPr>
              <w:tab/>
            </w:r>
            <w:r w:rsidR="00791A32">
              <w:rPr>
                <w:webHidden/>
              </w:rPr>
              <w:fldChar w:fldCharType="begin"/>
            </w:r>
            <w:r w:rsidR="00791A32">
              <w:rPr>
                <w:webHidden/>
              </w:rPr>
              <w:instrText xml:space="preserve"> PAGEREF _Toc518897270 \h </w:instrText>
            </w:r>
            <w:r w:rsidR="00791A32">
              <w:rPr>
                <w:webHidden/>
              </w:rPr>
            </w:r>
            <w:r w:rsidR="00791A32">
              <w:rPr>
                <w:webHidden/>
              </w:rPr>
              <w:fldChar w:fldCharType="separate"/>
            </w:r>
            <w:r w:rsidR="00791A32">
              <w:rPr>
                <w:webHidden/>
              </w:rPr>
              <w:t>7</w:t>
            </w:r>
            <w:r w:rsidR="00791A32">
              <w:rPr>
                <w:webHidden/>
              </w:rPr>
              <w:fldChar w:fldCharType="end"/>
            </w:r>
          </w:hyperlink>
        </w:p>
        <w:p w:rsidR="00791A32" w:rsidRDefault="000531FF">
          <w:pPr>
            <w:pStyle w:val="TOC2"/>
            <w:tabs>
              <w:tab w:val="left" w:pos="660"/>
              <w:tab w:val="right" w:leader="dot" w:pos="9017"/>
            </w:tabs>
            <w:rPr>
              <w:lang w:val="en-US"/>
            </w:rPr>
          </w:pPr>
          <w:hyperlink w:anchor="_Toc518897271" w:history="1">
            <w:r w:rsidR="00791A32" w:rsidRPr="00520376">
              <w:rPr>
                <w:rStyle w:val="Hyperlink"/>
              </w:rPr>
              <w:t>2.</w:t>
            </w:r>
            <w:r w:rsidR="00791A32">
              <w:rPr>
                <w:lang w:val="en-US"/>
              </w:rPr>
              <w:tab/>
            </w:r>
            <w:r w:rsidR="00791A32" w:rsidRPr="00520376">
              <w:rPr>
                <w:rStyle w:val="Hyperlink"/>
                <w:shd w:val="clear" w:color="auto" w:fill="FFFFFF"/>
              </w:rPr>
              <w:t>Redevelopment Project of Amagase Dam</w:t>
            </w:r>
            <w:r w:rsidR="00791A32">
              <w:rPr>
                <w:webHidden/>
              </w:rPr>
              <w:tab/>
            </w:r>
            <w:r w:rsidR="00791A32">
              <w:rPr>
                <w:webHidden/>
              </w:rPr>
              <w:fldChar w:fldCharType="begin"/>
            </w:r>
            <w:r w:rsidR="00791A32">
              <w:rPr>
                <w:webHidden/>
              </w:rPr>
              <w:instrText xml:space="preserve"> PAGEREF _Toc518897271 \h </w:instrText>
            </w:r>
            <w:r w:rsidR="00791A32">
              <w:rPr>
                <w:webHidden/>
              </w:rPr>
            </w:r>
            <w:r w:rsidR="00791A32">
              <w:rPr>
                <w:webHidden/>
              </w:rPr>
              <w:fldChar w:fldCharType="separate"/>
            </w:r>
            <w:r w:rsidR="00791A32">
              <w:rPr>
                <w:webHidden/>
              </w:rPr>
              <w:t>7</w:t>
            </w:r>
            <w:r w:rsidR="00791A32">
              <w:rPr>
                <w:webHidden/>
              </w:rPr>
              <w:fldChar w:fldCharType="end"/>
            </w:r>
          </w:hyperlink>
        </w:p>
        <w:p w:rsidR="00791A32" w:rsidRDefault="000531FF">
          <w:pPr>
            <w:pStyle w:val="TOC2"/>
            <w:tabs>
              <w:tab w:val="left" w:pos="660"/>
              <w:tab w:val="right" w:leader="dot" w:pos="9017"/>
            </w:tabs>
            <w:rPr>
              <w:lang w:val="en-US"/>
            </w:rPr>
          </w:pPr>
          <w:hyperlink w:anchor="_Toc518897272" w:history="1">
            <w:r w:rsidR="00791A32" w:rsidRPr="00520376">
              <w:rPr>
                <w:rStyle w:val="Hyperlink"/>
              </w:rPr>
              <w:t>3.</w:t>
            </w:r>
            <w:r w:rsidR="00791A32">
              <w:rPr>
                <w:lang w:val="en-US"/>
              </w:rPr>
              <w:tab/>
            </w:r>
            <w:r w:rsidR="00791A32" w:rsidRPr="00520376">
              <w:rPr>
                <w:rStyle w:val="Hyperlink"/>
                <w:shd w:val="clear" w:color="auto" w:fill="FFFFFF"/>
              </w:rPr>
              <w:t>BYODOIN Temple: World Heritage</w:t>
            </w:r>
            <w:r w:rsidR="00791A32">
              <w:rPr>
                <w:webHidden/>
              </w:rPr>
              <w:tab/>
            </w:r>
            <w:r w:rsidR="00791A32">
              <w:rPr>
                <w:webHidden/>
              </w:rPr>
              <w:fldChar w:fldCharType="begin"/>
            </w:r>
            <w:r w:rsidR="00791A32">
              <w:rPr>
                <w:webHidden/>
              </w:rPr>
              <w:instrText xml:space="preserve"> PAGEREF _Toc518897272 \h </w:instrText>
            </w:r>
            <w:r w:rsidR="00791A32">
              <w:rPr>
                <w:webHidden/>
              </w:rPr>
            </w:r>
            <w:r w:rsidR="00791A32">
              <w:rPr>
                <w:webHidden/>
              </w:rPr>
              <w:fldChar w:fldCharType="separate"/>
            </w:r>
            <w:r w:rsidR="00791A32">
              <w:rPr>
                <w:webHidden/>
              </w:rPr>
              <w:t>8</w:t>
            </w:r>
            <w:r w:rsidR="00791A32">
              <w:rPr>
                <w:webHidden/>
              </w:rPr>
              <w:fldChar w:fldCharType="end"/>
            </w:r>
          </w:hyperlink>
        </w:p>
        <w:p w:rsidR="00791A32" w:rsidRDefault="000531FF">
          <w:pPr>
            <w:pStyle w:val="TOC1"/>
            <w:tabs>
              <w:tab w:val="right" w:leader="dot" w:pos="9017"/>
            </w:tabs>
            <w:rPr>
              <w:lang w:val="en-US"/>
            </w:rPr>
          </w:pPr>
          <w:hyperlink w:anchor="_Toc518897273" w:history="1">
            <w:r w:rsidR="00791A32" w:rsidRPr="00520376">
              <w:rPr>
                <w:rStyle w:val="Hyperlink"/>
              </w:rPr>
              <w:t>ACCOMMODATIONS</w:t>
            </w:r>
            <w:r w:rsidR="00791A32">
              <w:rPr>
                <w:webHidden/>
              </w:rPr>
              <w:tab/>
            </w:r>
            <w:r w:rsidR="00791A32">
              <w:rPr>
                <w:webHidden/>
              </w:rPr>
              <w:fldChar w:fldCharType="begin"/>
            </w:r>
            <w:r w:rsidR="00791A32">
              <w:rPr>
                <w:webHidden/>
              </w:rPr>
              <w:instrText xml:space="preserve"> PAGEREF _Toc518897273 \h </w:instrText>
            </w:r>
            <w:r w:rsidR="00791A32">
              <w:rPr>
                <w:webHidden/>
              </w:rPr>
            </w:r>
            <w:r w:rsidR="00791A32">
              <w:rPr>
                <w:webHidden/>
              </w:rPr>
              <w:fldChar w:fldCharType="separate"/>
            </w:r>
            <w:r w:rsidR="00791A32">
              <w:rPr>
                <w:webHidden/>
              </w:rPr>
              <w:t>9</w:t>
            </w:r>
            <w:r w:rsidR="00791A32">
              <w:rPr>
                <w:webHidden/>
              </w:rPr>
              <w:fldChar w:fldCharType="end"/>
            </w:r>
          </w:hyperlink>
        </w:p>
        <w:p w:rsidR="00791A32" w:rsidRDefault="000531FF">
          <w:pPr>
            <w:pStyle w:val="TOC1"/>
            <w:tabs>
              <w:tab w:val="right" w:leader="dot" w:pos="9017"/>
            </w:tabs>
            <w:rPr>
              <w:lang w:val="en-US"/>
            </w:rPr>
          </w:pPr>
          <w:hyperlink w:anchor="_Toc518897274" w:history="1">
            <w:r w:rsidR="00791A32" w:rsidRPr="00520376">
              <w:rPr>
                <w:rStyle w:val="Hyperlink"/>
              </w:rPr>
              <w:t>GENERAL INFORMATION</w:t>
            </w:r>
            <w:r w:rsidR="00791A32">
              <w:rPr>
                <w:webHidden/>
              </w:rPr>
              <w:tab/>
            </w:r>
            <w:r w:rsidR="00791A32">
              <w:rPr>
                <w:webHidden/>
              </w:rPr>
              <w:fldChar w:fldCharType="begin"/>
            </w:r>
            <w:r w:rsidR="00791A32">
              <w:rPr>
                <w:webHidden/>
              </w:rPr>
              <w:instrText xml:space="preserve"> PAGEREF _Toc518897274 \h </w:instrText>
            </w:r>
            <w:r w:rsidR="00791A32">
              <w:rPr>
                <w:webHidden/>
              </w:rPr>
            </w:r>
            <w:r w:rsidR="00791A32">
              <w:rPr>
                <w:webHidden/>
              </w:rPr>
              <w:fldChar w:fldCharType="separate"/>
            </w:r>
            <w:r w:rsidR="00791A32">
              <w:rPr>
                <w:webHidden/>
              </w:rPr>
              <w:t>10</w:t>
            </w:r>
            <w:r w:rsidR="00791A32">
              <w:rPr>
                <w:webHidden/>
              </w:rPr>
              <w:fldChar w:fldCharType="end"/>
            </w:r>
          </w:hyperlink>
        </w:p>
        <w:p w:rsidR="00791A32" w:rsidRDefault="000531FF">
          <w:pPr>
            <w:pStyle w:val="TOC2"/>
            <w:tabs>
              <w:tab w:val="right" w:leader="dot" w:pos="9017"/>
            </w:tabs>
            <w:rPr>
              <w:lang w:val="en-US"/>
            </w:rPr>
          </w:pPr>
          <w:hyperlink w:anchor="_Toc518897275" w:history="1">
            <w:r w:rsidR="00791A32" w:rsidRPr="00520376">
              <w:rPr>
                <w:rStyle w:val="Hyperlink"/>
              </w:rPr>
              <w:t>Transportation Information</w:t>
            </w:r>
            <w:r w:rsidR="00791A32">
              <w:rPr>
                <w:webHidden/>
              </w:rPr>
              <w:tab/>
            </w:r>
            <w:r w:rsidR="00791A32">
              <w:rPr>
                <w:webHidden/>
              </w:rPr>
              <w:fldChar w:fldCharType="begin"/>
            </w:r>
            <w:r w:rsidR="00791A32">
              <w:rPr>
                <w:webHidden/>
              </w:rPr>
              <w:instrText xml:space="preserve"> PAGEREF _Toc518897275 \h </w:instrText>
            </w:r>
            <w:r w:rsidR="00791A32">
              <w:rPr>
                <w:webHidden/>
              </w:rPr>
            </w:r>
            <w:r w:rsidR="00791A32">
              <w:rPr>
                <w:webHidden/>
              </w:rPr>
              <w:fldChar w:fldCharType="separate"/>
            </w:r>
            <w:r w:rsidR="00791A32">
              <w:rPr>
                <w:webHidden/>
              </w:rPr>
              <w:t>10</w:t>
            </w:r>
            <w:r w:rsidR="00791A32">
              <w:rPr>
                <w:webHidden/>
              </w:rPr>
              <w:fldChar w:fldCharType="end"/>
            </w:r>
          </w:hyperlink>
        </w:p>
        <w:p w:rsidR="00791A32" w:rsidRDefault="000531FF">
          <w:pPr>
            <w:pStyle w:val="TOC2"/>
            <w:tabs>
              <w:tab w:val="right" w:leader="dot" w:pos="9017"/>
            </w:tabs>
            <w:rPr>
              <w:lang w:val="en-US"/>
            </w:rPr>
          </w:pPr>
          <w:hyperlink w:anchor="_Toc518897276" w:history="1">
            <w:r w:rsidR="00791A32" w:rsidRPr="00520376">
              <w:rPr>
                <w:rStyle w:val="Hyperlink"/>
              </w:rPr>
              <w:t>Registration</w:t>
            </w:r>
            <w:r w:rsidR="00791A32">
              <w:rPr>
                <w:webHidden/>
              </w:rPr>
              <w:tab/>
            </w:r>
            <w:r w:rsidR="00791A32">
              <w:rPr>
                <w:webHidden/>
              </w:rPr>
              <w:fldChar w:fldCharType="begin"/>
            </w:r>
            <w:r w:rsidR="00791A32">
              <w:rPr>
                <w:webHidden/>
              </w:rPr>
              <w:instrText xml:space="preserve"> PAGEREF _Toc518897276 \h </w:instrText>
            </w:r>
            <w:r w:rsidR="00791A32">
              <w:rPr>
                <w:webHidden/>
              </w:rPr>
            </w:r>
            <w:r w:rsidR="00791A32">
              <w:rPr>
                <w:webHidden/>
              </w:rPr>
              <w:fldChar w:fldCharType="separate"/>
            </w:r>
            <w:r w:rsidR="00791A32">
              <w:rPr>
                <w:webHidden/>
              </w:rPr>
              <w:t>11</w:t>
            </w:r>
            <w:r w:rsidR="00791A32">
              <w:rPr>
                <w:webHidden/>
              </w:rPr>
              <w:fldChar w:fldCharType="end"/>
            </w:r>
          </w:hyperlink>
        </w:p>
        <w:p w:rsidR="00791A32" w:rsidRDefault="000531FF">
          <w:pPr>
            <w:pStyle w:val="TOC2"/>
            <w:tabs>
              <w:tab w:val="right" w:leader="dot" w:pos="9017"/>
            </w:tabs>
            <w:rPr>
              <w:lang w:val="en-US"/>
            </w:rPr>
          </w:pPr>
          <w:hyperlink w:anchor="_Toc518897277" w:history="1">
            <w:r w:rsidR="00791A32" w:rsidRPr="00520376">
              <w:rPr>
                <w:rStyle w:val="Hyperlink"/>
              </w:rPr>
              <w:t>Weather and Temperature</w:t>
            </w:r>
            <w:r w:rsidR="00791A32">
              <w:rPr>
                <w:webHidden/>
              </w:rPr>
              <w:tab/>
            </w:r>
            <w:r w:rsidR="00791A32">
              <w:rPr>
                <w:webHidden/>
              </w:rPr>
              <w:fldChar w:fldCharType="begin"/>
            </w:r>
            <w:r w:rsidR="00791A32">
              <w:rPr>
                <w:webHidden/>
              </w:rPr>
              <w:instrText xml:space="preserve"> PAGEREF _Toc518897277 \h </w:instrText>
            </w:r>
            <w:r w:rsidR="00791A32">
              <w:rPr>
                <w:webHidden/>
              </w:rPr>
            </w:r>
            <w:r w:rsidR="00791A32">
              <w:rPr>
                <w:webHidden/>
              </w:rPr>
              <w:fldChar w:fldCharType="separate"/>
            </w:r>
            <w:r w:rsidR="00791A32">
              <w:rPr>
                <w:webHidden/>
              </w:rPr>
              <w:t>11</w:t>
            </w:r>
            <w:r w:rsidR="00791A32">
              <w:rPr>
                <w:webHidden/>
              </w:rPr>
              <w:fldChar w:fldCharType="end"/>
            </w:r>
          </w:hyperlink>
        </w:p>
        <w:p w:rsidR="00791A32" w:rsidRDefault="000531FF">
          <w:pPr>
            <w:pStyle w:val="TOC2"/>
            <w:tabs>
              <w:tab w:val="right" w:leader="dot" w:pos="9017"/>
            </w:tabs>
            <w:rPr>
              <w:lang w:val="en-US"/>
            </w:rPr>
          </w:pPr>
          <w:hyperlink w:anchor="_Toc518897278" w:history="1">
            <w:r w:rsidR="00791A32" w:rsidRPr="00520376">
              <w:rPr>
                <w:rStyle w:val="Hyperlink"/>
              </w:rPr>
              <w:t>Emergency Contact</w:t>
            </w:r>
            <w:r w:rsidR="00791A32">
              <w:rPr>
                <w:webHidden/>
              </w:rPr>
              <w:tab/>
            </w:r>
            <w:r w:rsidR="00791A32">
              <w:rPr>
                <w:webHidden/>
              </w:rPr>
              <w:fldChar w:fldCharType="begin"/>
            </w:r>
            <w:r w:rsidR="00791A32">
              <w:rPr>
                <w:webHidden/>
              </w:rPr>
              <w:instrText xml:space="preserve"> PAGEREF _Toc518897278 \h </w:instrText>
            </w:r>
            <w:r w:rsidR="00791A32">
              <w:rPr>
                <w:webHidden/>
              </w:rPr>
            </w:r>
            <w:r w:rsidR="00791A32">
              <w:rPr>
                <w:webHidden/>
              </w:rPr>
              <w:fldChar w:fldCharType="separate"/>
            </w:r>
            <w:r w:rsidR="00791A32">
              <w:rPr>
                <w:webHidden/>
              </w:rPr>
              <w:t>11</w:t>
            </w:r>
            <w:r w:rsidR="00791A32">
              <w:rPr>
                <w:webHidden/>
              </w:rPr>
              <w:fldChar w:fldCharType="end"/>
            </w:r>
          </w:hyperlink>
        </w:p>
        <w:p w:rsidR="000C20B1" w:rsidRPr="00A156F3" w:rsidRDefault="000C20B1">
          <w:pPr>
            <w:rPr>
              <w:noProof w:val="0"/>
            </w:rPr>
          </w:pPr>
          <w:r w:rsidRPr="00A156F3">
            <w:rPr>
              <w:b/>
              <w:bCs/>
              <w:noProof w:val="0"/>
            </w:rPr>
            <w:fldChar w:fldCharType="end"/>
          </w:r>
        </w:p>
      </w:sdtContent>
    </w:sdt>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Default="000C20B1" w:rsidP="000C20B1">
      <w:pPr>
        <w:rPr>
          <w:noProof w:val="0"/>
        </w:rPr>
      </w:pPr>
    </w:p>
    <w:p w:rsidR="00791A32" w:rsidRDefault="00791A32" w:rsidP="000C20B1">
      <w:pPr>
        <w:rPr>
          <w:noProof w:val="0"/>
        </w:rPr>
      </w:pPr>
    </w:p>
    <w:p w:rsidR="00791A32" w:rsidRDefault="00791A32" w:rsidP="000C20B1">
      <w:pPr>
        <w:rPr>
          <w:noProof w:val="0"/>
        </w:rPr>
      </w:pPr>
    </w:p>
    <w:p w:rsidR="00791A32" w:rsidRDefault="00791A32" w:rsidP="000C20B1">
      <w:pPr>
        <w:rPr>
          <w:noProof w:val="0"/>
        </w:rPr>
      </w:pPr>
    </w:p>
    <w:p w:rsidR="00791A32" w:rsidRPr="00A156F3" w:rsidRDefault="00791A32"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0C20B1" w:rsidRPr="00A156F3" w:rsidRDefault="000C20B1" w:rsidP="000C20B1">
      <w:pPr>
        <w:rPr>
          <w:noProof w:val="0"/>
        </w:rPr>
      </w:pPr>
    </w:p>
    <w:p w:rsidR="007866FB" w:rsidRPr="00A156F3" w:rsidRDefault="000735BC" w:rsidP="000735BC">
      <w:pPr>
        <w:pStyle w:val="Heading1"/>
        <w:rPr>
          <w:noProof w:val="0"/>
        </w:rPr>
      </w:pPr>
      <w:bookmarkStart w:id="0" w:name="_Toc518897267"/>
      <w:r w:rsidRPr="00A156F3">
        <w:rPr>
          <w:noProof w:val="0"/>
        </w:rPr>
        <w:lastRenderedPageBreak/>
        <w:t>Coordinators</w:t>
      </w:r>
      <w:bookmarkEnd w:id="0"/>
    </w:p>
    <w:p w:rsidR="000735BC" w:rsidRPr="00A156F3" w:rsidRDefault="000735BC" w:rsidP="007866FB">
      <w:pPr>
        <w:rPr>
          <w:noProof w:val="0"/>
        </w:rPr>
      </w:pPr>
    </w:p>
    <w:p w:rsidR="007866FB" w:rsidRPr="00A156F3" w:rsidRDefault="007866FB" w:rsidP="007866FB">
      <w:pPr>
        <w:rPr>
          <w:noProof w:val="0"/>
        </w:rPr>
      </w:pPr>
      <w:r w:rsidRPr="00A156F3">
        <w:rPr>
          <w:noProof w:val="0"/>
        </w:rPr>
        <w:t xml:space="preserve">KAIST: </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w:t>
      </w:r>
      <w:proofErr w:type="spellStart"/>
      <w:r w:rsidRPr="00A156F3">
        <w:rPr>
          <w:noProof w:val="0"/>
        </w:rPr>
        <w:t>Gye</w:t>
      </w:r>
      <w:proofErr w:type="spellEnd"/>
      <w:r w:rsidRPr="00A156F3">
        <w:rPr>
          <w:noProof w:val="0"/>
        </w:rPr>
        <w:t>-Chun Cho</w:t>
      </w:r>
      <w:r w:rsidRPr="00A156F3">
        <w:rPr>
          <w:noProof w:val="0"/>
        </w:rPr>
        <w:t xml:space="preserve">　</w:t>
      </w:r>
    </w:p>
    <w:p w:rsidR="007866FB" w:rsidRPr="00A156F3" w:rsidRDefault="007866FB" w:rsidP="007866FB">
      <w:pPr>
        <w:rPr>
          <w:noProof w:val="0"/>
        </w:rPr>
      </w:pPr>
      <w:r w:rsidRPr="00A156F3">
        <w:rPr>
          <w:noProof w:val="0"/>
        </w:rPr>
        <w:t xml:space="preserve">HKUST: </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w:t>
      </w:r>
      <w:proofErr w:type="spellStart"/>
      <w:r w:rsidRPr="00A156F3">
        <w:rPr>
          <w:noProof w:val="0"/>
        </w:rPr>
        <w:t>Xueqing</w:t>
      </w:r>
      <w:proofErr w:type="spellEnd"/>
      <w:r w:rsidRPr="00A156F3">
        <w:rPr>
          <w:noProof w:val="0"/>
        </w:rPr>
        <w:t xml:space="preserve"> Zhang</w:t>
      </w:r>
    </w:p>
    <w:p w:rsidR="007866FB" w:rsidRPr="00A156F3" w:rsidRDefault="007866FB" w:rsidP="007866FB">
      <w:pPr>
        <w:rPr>
          <w:noProof w:val="0"/>
        </w:rPr>
      </w:pPr>
      <w:r w:rsidRPr="00A156F3">
        <w:rPr>
          <w:noProof w:val="0"/>
        </w:rPr>
        <w:t xml:space="preserve">TU: </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w:t>
      </w:r>
      <w:proofErr w:type="spellStart"/>
      <w:r w:rsidRPr="00A156F3">
        <w:rPr>
          <w:noProof w:val="0"/>
        </w:rPr>
        <w:t>Huanjun</w:t>
      </w:r>
      <w:proofErr w:type="spellEnd"/>
      <w:r w:rsidRPr="00A156F3">
        <w:rPr>
          <w:noProof w:val="0"/>
        </w:rPr>
        <w:t xml:space="preserve"> Jiang</w:t>
      </w:r>
    </w:p>
    <w:p w:rsidR="007866FB" w:rsidRPr="00A156F3" w:rsidRDefault="007866FB" w:rsidP="007866FB">
      <w:pPr>
        <w:rPr>
          <w:noProof w:val="0"/>
        </w:rPr>
      </w:pPr>
      <w:r w:rsidRPr="00A156F3">
        <w:rPr>
          <w:noProof w:val="0"/>
        </w:rPr>
        <w:t>CU:</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w:t>
      </w:r>
      <w:proofErr w:type="spellStart"/>
      <w:r w:rsidRPr="00A156F3">
        <w:rPr>
          <w:noProof w:val="0"/>
        </w:rPr>
        <w:t>Tirawat</w:t>
      </w:r>
      <w:proofErr w:type="spellEnd"/>
      <w:r w:rsidRPr="00A156F3">
        <w:rPr>
          <w:noProof w:val="0"/>
        </w:rPr>
        <w:t xml:space="preserve"> </w:t>
      </w:r>
      <w:proofErr w:type="spellStart"/>
      <w:r w:rsidRPr="00A156F3">
        <w:rPr>
          <w:noProof w:val="0"/>
        </w:rPr>
        <w:t>Boonyatee</w:t>
      </w:r>
      <w:proofErr w:type="spellEnd"/>
    </w:p>
    <w:p w:rsidR="007866FB" w:rsidRPr="00A156F3" w:rsidRDefault="007866FB" w:rsidP="007866FB">
      <w:pPr>
        <w:rPr>
          <w:noProof w:val="0"/>
        </w:rPr>
      </w:pPr>
      <w:r w:rsidRPr="00A156F3">
        <w:rPr>
          <w:noProof w:val="0"/>
        </w:rPr>
        <w:t xml:space="preserve">NTU: </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Louis Ge</w:t>
      </w:r>
    </w:p>
    <w:p w:rsidR="007866FB" w:rsidRDefault="007866FB" w:rsidP="007866FB">
      <w:pPr>
        <w:rPr>
          <w:noProof w:val="0"/>
        </w:rPr>
      </w:pPr>
      <w:r w:rsidRPr="00A156F3">
        <w:rPr>
          <w:noProof w:val="0"/>
        </w:rPr>
        <w:t xml:space="preserve">NUS: </w:t>
      </w:r>
      <w:r w:rsidRPr="00A156F3">
        <w:rPr>
          <w:noProof w:val="0"/>
        </w:rPr>
        <w:tab/>
      </w:r>
      <w:r w:rsidRPr="00A156F3">
        <w:rPr>
          <w:noProof w:val="0"/>
        </w:rPr>
        <w:tab/>
      </w:r>
      <w:proofErr w:type="spellStart"/>
      <w:r w:rsidRPr="00A156F3">
        <w:rPr>
          <w:noProof w:val="0"/>
        </w:rPr>
        <w:t>Prof.</w:t>
      </w:r>
      <w:proofErr w:type="spellEnd"/>
      <w:r w:rsidRPr="00A156F3">
        <w:rPr>
          <w:noProof w:val="0"/>
        </w:rPr>
        <w:t xml:space="preserve"> Sze Dai Pang</w:t>
      </w:r>
    </w:p>
    <w:p w:rsidR="00D34F94" w:rsidRPr="00A156F3" w:rsidRDefault="00D34F94" w:rsidP="007866FB">
      <w:pPr>
        <w:rPr>
          <w:noProof w:val="0"/>
        </w:rPr>
      </w:pPr>
      <w:r>
        <w:rPr>
          <w:noProof w:val="0"/>
        </w:rPr>
        <w:t>KU:</w:t>
      </w:r>
      <w:r>
        <w:rPr>
          <w:noProof w:val="0"/>
        </w:rPr>
        <w:tab/>
      </w:r>
      <w:r>
        <w:rPr>
          <w:noProof w:val="0"/>
        </w:rPr>
        <w:tab/>
      </w:r>
      <w:proofErr w:type="spellStart"/>
      <w:r>
        <w:rPr>
          <w:noProof w:val="0"/>
        </w:rPr>
        <w:t>Prof.</w:t>
      </w:r>
      <w:proofErr w:type="spellEnd"/>
      <w:r>
        <w:rPr>
          <w:noProof w:val="0"/>
        </w:rPr>
        <w:t xml:space="preserve"> </w:t>
      </w:r>
      <w:proofErr w:type="spellStart"/>
      <w:r>
        <w:rPr>
          <w:noProof w:val="0"/>
        </w:rPr>
        <w:t>Kunitomo</w:t>
      </w:r>
      <w:proofErr w:type="spellEnd"/>
      <w:r>
        <w:rPr>
          <w:noProof w:val="0"/>
        </w:rPr>
        <w:t xml:space="preserve"> </w:t>
      </w:r>
      <w:proofErr w:type="spellStart"/>
      <w:r>
        <w:rPr>
          <w:noProof w:val="0"/>
        </w:rPr>
        <w:t>Sugiura</w:t>
      </w:r>
      <w:proofErr w:type="spellEnd"/>
    </w:p>
    <w:p w:rsidR="007866FB" w:rsidRPr="00A156F3" w:rsidRDefault="007866FB" w:rsidP="007866FB">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735BC" w:rsidRPr="00A156F3" w:rsidRDefault="000735BC"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spacing w:after="0" w:line="240" w:lineRule="auto"/>
        <w:rPr>
          <w:rFonts w:ascii="Times New Roman" w:hAnsi="Times New Roman" w:cs="Times New Roman"/>
          <w:noProof w:val="0"/>
          <w:sz w:val="24"/>
          <w:szCs w:val="24"/>
        </w:rPr>
      </w:pPr>
    </w:p>
    <w:p w:rsidR="000C20B1" w:rsidRPr="00A156F3" w:rsidRDefault="000C20B1" w:rsidP="000C20B1">
      <w:pPr>
        <w:pStyle w:val="Heading1"/>
        <w:rPr>
          <w:noProof w:val="0"/>
        </w:rPr>
      </w:pPr>
      <w:bookmarkStart w:id="1" w:name="_Toc518897268"/>
      <w:r w:rsidRPr="00A156F3">
        <w:rPr>
          <w:noProof w:val="0"/>
        </w:rPr>
        <w:lastRenderedPageBreak/>
        <w:t>CONFERENCE VEN</w:t>
      </w:r>
      <w:r w:rsidR="00D97CAA" w:rsidRPr="00A156F3">
        <w:rPr>
          <w:noProof w:val="0"/>
        </w:rPr>
        <w:t>UE</w:t>
      </w:r>
      <w:bookmarkEnd w:id="1"/>
    </w:p>
    <w:p w:rsidR="002E3CB1" w:rsidRPr="00A156F3" w:rsidRDefault="002E3CB1" w:rsidP="000C20B1">
      <w:pPr>
        <w:spacing w:after="0" w:line="240" w:lineRule="auto"/>
        <w:rPr>
          <w:rFonts w:ascii="Times New Roman" w:hAnsi="Times New Roman" w:cs="Times New Roman"/>
          <w:noProof w:val="0"/>
          <w:sz w:val="24"/>
          <w:szCs w:val="24"/>
        </w:rPr>
      </w:pPr>
    </w:p>
    <w:p w:rsidR="002E3CB1" w:rsidRPr="00A156F3" w:rsidRDefault="00871721" w:rsidP="00AB4304">
      <w:pPr>
        <w:pStyle w:val="ListParagraph"/>
        <w:numPr>
          <w:ilvl w:val="0"/>
          <w:numId w:val="10"/>
        </w:numPr>
        <w:spacing w:after="0" w:line="240" w:lineRule="auto"/>
        <w:rPr>
          <w:rFonts w:cstheme="minorHAnsi"/>
          <w:b/>
          <w:noProof w:val="0"/>
          <w:sz w:val="24"/>
          <w:szCs w:val="24"/>
          <w:u w:val="single"/>
        </w:rPr>
      </w:pPr>
      <w:r w:rsidRPr="00A156F3">
        <w:rPr>
          <w:rFonts w:cstheme="minorHAnsi"/>
          <w:b/>
          <w:noProof w:val="0"/>
          <w:sz w:val="24"/>
          <w:szCs w:val="24"/>
          <w:u w:val="single"/>
        </w:rPr>
        <w:t>Campus Plaza Kyoto</w:t>
      </w:r>
    </w:p>
    <w:p w:rsidR="00AB4304" w:rsidRPr="00A156F3" w:rsidRDefault="00AB4304" w:rsidP="00AB4304">
      <w:pPr>
        <w:spacing w:after="0" w:line="240" w:lineRule="auto"/>
        <w:rPr>
          <w:rFonts w:cstheme="minorHAnsi"/>
          <w:noProof w:val="0"/>
          <w:sz w:val="24"/>
          <w:szCs w:val="24"/>
        </w:rPr>
      </w:pPr>
      <w:r w:rsidRPr="00A156F3">
        <w:rPr>
          <w:rFonts w:cstheme="minorHAnsi"/>
          <w:noProof w:val="0"/>
          <w:sz w:val="24"/>
          <w:szCs w:val="24"/>
        </w:rPr>
        <w:t>Address:</w:t>
      </w:r>
      <w:r w:rsidRPr="00A156F3">
        <w:rPr>
          <w:rFonts w:cstheme="minorHAnsi"/>
          <w:noProof w:val="0"/>
          <w:sz w:val="24"/>
          <w:szCs w:val="24"/>
        </w:rPr>
        <w:tab/>
        <w:t>Campus Plaza Kyoto</w:t>
      </w:r>
    </w:p>
    <w:p w:rsidR="00AB4304" w:rsidRPr="00A156F3" w:rsidRDefault="00AB4304" w:rsidP="00AB4304">
      <w:pPr>
        <w:spacing w:after="0" w:line="240" w:lineRule="auto"/>
        <w:rPr>
          <w:rFonts w:cstheme="minorHAnsi"/>
          <w:noProof w:val="0"/>
          <w:sz w:val="24"/>
          <w:szCs w:val="24"/>
        </w:rPr>
      </w:pPr>
      <w:r w:rsidRPr="00A156F3">
        <w:rPr>
          <w:rFonts w:cstheme="minorHAnsi"/>
          <w:noProof w:val="0"/>
          <w:sz w:val="24"/>
          <w:szCs w:val="24"/>
        </w:rPr>
        <w:t xml:space="preserve">  </w:t>
      </w:r>
      <w:r w:rsidRPr="00A156F3">
        <w:rPr>
          <w:rFonts w:cstheme="minorHAnsi"/>
          <w:noProof w:val="0"/>
          <w:sz w:val="24"/>
          <w:szCs w:val="24"/>
        </w:rPr>
        <w:tab/>
      </w:r>
      <w:r w:rsidRPr="00A156F3">
        <w:rPr>
          <w:rFonts w:cstheme="minorHAnsi"/>
          <w:noProof w:val="0"/>
          <w:sz w:val="24"/>
          <w:szCs w:val="24"/>
        </w:rPr>
        <w:tab/>
        <w:t>Nishino-</w:t>
      </w:r>
      <w:proofErr w:type="spellStart"/>
      <w:r w:rsidRPr="00A156F3">
        <w:rPr>
          <w:rFonts w:cstheme="minorHAnsi"/>
          <w:noProof w:val="0"/>
          <w:sz w:val="24"/>
          <w:szCs w:val="24"/>
        </w:rPr>
        <w:t>Toin</w:t>
      </w:r>
      <w:proofErr w:type="spellEnd"/>
      <w:r w:rsidRPr="00A156F3">
        <w:rPr>
          <w:rFonts w:cstheme="minorHAnsi"/>
          <w:noProof w:val="0"/>
          <w:sz w:val="24"/>
          <w:szCs w:val="24"/>
        </w:rPr>
        <w:t>-</w:t>
      </w:r>
      <w:proofErr w:type="spellStart"/>
      <w:r w:rsidRPr="00A156F3">
        <w:rPr>
          <w:rFonts w:cstheme="minorHAnsi"/>
          <w:noProof w:val="0"/>
          <w:sz w:val="24"/>
          <w:szCs w:val="24"/>
        </w:rPr>
        <w:t>dori</w:t>
      </w:r>
      <w:proofErr w:type="spellEnd"/>
      <w:r w:rsidRPr="00A156F3">
        <w:rPr>
          <w:rFonts w:cstheme="minorHAnsi"/>
          <w:noProof w:val="0"/>
          <w:sz w:val="24"/>
          <w:szCs w:val="24"/>
        </w:rPr>
        <w:t xml:space="preserve"> </w:t>
      </w:r>
      <w:proofErr w:type="spellStart"/>
      <w:r w:rsidRPr="00A156F3">
        <w:rPr>
          <w:rFonts w:cstheme="minorHAnsi"/>
          <w:noProof w:val="0"/>
          <w:sz w:val="24"/>
          <w:szCs w:val="24"/>
        </w:rPr>
        <w:t>Shiokoji</w:t>
      </w:r>
      <w:proofErr w:type="spellEnd"/>
      <w:r w:rsidRPr="00A156F3">
        <w:rPr>
          <w:rFonts w:cstheme="minorHAnsi"/>
          <w:noProof w:val="0"/>
          <w:sz w:val="24"/>
          <w:szCs w:val="24"/>
        </w:rPr>
        <w:t xml:space="preserve"> </w:t>
      </w:r>
      <w:proofErr w:type="spellStart"/>
      <w:r w:rsidRPr="00A156F3">
        <w:rPr>
          <w:rFonts w:cstheme="minorHAnsi"/>
          <w:noProof w:val="0"/>
          <w:sz w:val="24"/>
          <w:szCs w:val="24"/>
        </w:rPr>
        <w:t>Sagaru</w:t>
      </w:r>
      <w:proofErr w:type="spellEnd"/>
      <w:r w:rsidRPr="00A156F3">
        <w:rPr>
          <w:rFonts w:cstheme="minorHAnsi"/>
          <w:noProof w:val="0"/>
          <w:sz w:val="24"/>
          <w:szCs w:val="24"/>
        </w:rPr>
        <w:t>, Shimogyo-</w:t>
      </w:r>
      <w:proofErr w:type="spellStart"/>
      <w:r w:rsidRPr="00A156F3">
        <w:rPr>
          <w:rFonts w:cstheme="minorHAnsi"/>
          <w:noProof w:val="0"/>
          <w:sz w:val="24"/>
          <w:szCs w:val="24"/>
        </w:rPr>
        <w:t>ku</w:t>
      </w:r>
      <w:proofErr w:type="spellEnd"/>
      <w:r w:rsidRPr="00A156F3">
        <w:rPr>
          <w:rFonts w:cstheme="minorHAnsi"/>
          <w:noProof w:val="0"/>
          <w:sz w:val="24"/>
          <w:szCs w:val="24"/>
        </w:rPr>
        <w:t>,</w:t>
      </w:r>
    </w:p>
    <w:p w:rsidR="00AB4304" w:rsidRPr="00A156F3" w:rsidRDefault="00AB4304" w:rsidP="00AB4304">
      <w:pPr>
        <w:spacing w:after="0" w:line="240" w:lineRule="auto"/>
        <w:rPr>
          <w:rFonts w:cstheme="minorHAnsi"/>
          <w:noProof w:val="0"/>
          <w:sz w:val="24"/>
          <w:szCs w:val="24"/>
        </w:rPr>
      </w:pPr>
      <w:r w:rsidRPr="00A156F3">
        <w:rPr>
          <w:rFonts w:cstheme="minorHAnsi"/>
          <w:noProof w:val="0"/>
          <w:sz w:val="24"/>
          <w:szCs w:val="24"/>
        </w:rPr>
        <w:tab/>
      </w:r>
      <w:r w:rsidRPr="00A156F3">
        <w:rPr>
          <w:rFonts w:cstheme="minorHAnsi"/>
          <w:noProof w:val="0"/>
          <w:sz w:val="24"/>
          <w:szCs w:val="24"/>
        </w:rPr>
        <w:tab/>
      </w:r>
      <w:r w:rsidRPr="00A156F3">
        <w:rPr>
          <w:rFonts w:cstheme="minorHAnsi"/>
          <w:noProof w:val="0"/>
          <w:color w:val="26282A"/>
          <w:sz w:val="24"/>
          <w:szCs w:val="24"/>
          <w:shd w:val="clear" w:color="auto" w:fill="FFFFFF"/>
        </w:rPr>
        <w:t>Kyoto 600-8216, Japan</w:t>
      </w:r>
    </w:p>
    <w:p w:rsidR="002E3CB1" w:rsidRPr="00A156F3" w:rsidRDefault="00AB4304" w:rsidP="00AB4304">
      <w:pPr>
        <w:spacing w:after="0" w:line="240" w:lineRule="auto"/>
        <w:rPr>
          <w:rFonts w:cstheme="minorHAnsi"/>
          <w:noProof w:val="0"/>
          <w:sz w:val="24"/>
          <w:szCs w:val="24"/>
        </w:rPr>
      </w:pPr>
      <w:r w:rsidRPr="00A156F3">
        <w:rPr>
          <w:rFonts w:cstheme="minorHAnsi"/>
          <w:noProof w:val="0"/>
          <w:sz w:val="24"/>
          <w:szCs w:val="24"/>
        </w:rPr>
        <w:t>Tel</w:t>
      </w:r>
      <w:r w:rsidRPr="00A156F3">
        <w:rPr>
          <w:rFonts w:cstheme="minorHAnsi"/>
          <w:noProof w:val="0"/>
          <w:sz w:val="24"/>
          <w:szCs w:val="24"/>
        </w:rPr>
        <w:t>：</w:t>
      </w:r>
      <w:r w:rsidRPr="00A156F3">
        <w:rPr>
          <w:rFonts w:cstheme="minorHAnsi"/>
          <w:noProof w:val="0"/>
          <w:sz w:val="24"/>
          <w:szCs w:val="24"/>
        </w:rPr>
        <w:tab/>
      </w:r>
      <w:r w:rsidRPr="00A156F3">
        <w:rPr>
          <w:rFonts w:cstheme="minorHAnsi"/>
          <w:noProof w:val="0"/>
          <w:sz w:val="24"/>
          <w:szCs w:val="24"/>
        </w:rPr>
        <w:tab/>
        <w:t>+81-75-353-910</w:t>
      </w:r>
    </w:p>
    <w:p w:rsidR="00AB4304" w:rsidRPr="00A156F3" w:rsidRDefault="00910432" w:rsidP="00AB4304">
      <w:pPr>
        <w:spacing w:after="0" w:line="240" w:lineRule="auto"/>
        <w:rPr>
          <w:noProof w:val="0"/>
          <w:color w:val="26282A"/>
          <w:shd w:val="clear" w:color="auto" w:fill="FFFFFF"/>
        </w:rPr>
      </w:pPr>
      <w:r w:rsidRPr="00A156F3">
        <w:rPr>
          <w:noProof w:val="0"/>
          <w:color w:val="26282A"/>
          <w:shd w:val="clear" w:color="auto" w:fill="FFFFFF"/>
        </w:rPr>
        <w:t>Access:</w:t>
      </w:r>
      <w:r w:rsidRPr="00A156F3">
        <w:rPr>
          <w:noProof w:val="0"/>
          <w:color w:val="26282A"/>
          <w:shd w:val="clear" w:color="auto" w:fill="FFFFFF"/>
        </w:rPr>
        <w:tab/>
      </w:r>
      <w:r w:rsidRPr="00A156F3">
        <w:rPr>
          <w:noProof w:val="0"/>
          <w:color w:val="26282A"/>
          <w:shd w:val="clear" w:color="auto" w:fill="FFFFFF"/>
        </w:rPr>
        <w:tab/>
      </w:r>
      <w:hyperlink r:id="rId11" w:history="1">
        <w:r w:rsidR="004A31C0" w:rsidRPr="00A156F3">
          <w:rPr>
            <w:rStyle w:val="Hyperlink"/>
            <w:noProof w:val="0"/>
            <w:shd w:val="clear" w:color="auto" w:fill="FFFFFF"/>
          </w:rPr>
          <w:t>http://www.consortium.or.jp/about-cp-kyoto/access</w:t>
        </w:r>
      </w:hyperlink>
    </w:p>
    <w:p w:rsidR="00910432" w:rsidRPr="00A156F3" w:rsidRDefault="00910432" w:rsidP="00AB4304">
      <w:pPr>
        <w:spacing w:after="0" w:line="240" w:lineRule="auto"/>
        <w:rPr>
          <w:rFonts w:cstheme="minorHAnsi"/>
          <w:noProof w:val="0"/>
          <w:sz w:val="24"/>
          <w:szCs w:val="24"/>
        </w:rPr>
      </w:pPr>
    </w:p>
    <w:p w:rsidR="00871721" w:rsidRPr="00A156F3" w:rsidRDefault="00AB4304" w:rsidP="00871721">
      <w:pPr>
        <w:spacing w:after="0" w:line="240" w:lineRule="auto"/>
        <w:rPr>
          <w:rFonts w:cstheme="minorHAnsi"/>
          <w:noProof w:val="0"/>
          <w:sz w:val="24"/>
          <w:szCs w:val="24"/>
        </w:rPr>
      </w:pPr>
      <w:r w:rsidRPr="00A156F3">
        <w:rPr>
          <w:rFonts w:cstheme="minorHAnsi"/>
          <w:noProof w:val="0"/>
          <w:sz w:val="24"/>
          <w:szCs w:val="24"/>
        </w:rPr>
        <w:t xml:space="preserve">Note: </w:t>
      </w:r>
      <w:r w:rsidR="00871721" w:rsidRPr="00A156F3">
        <w:rPr>
          <w:rFonts w:cstheme="minorHAnsi"/>
          <w:noProof w:val="0"/>
          <w:sz w:val="24"/>
          <w:szCs w:val="24"/>
        </w:rPr>
        <w:t>How to reach the Campus Plaza Kyoto</w:t>
      </w:r>
    </w:p>
    <w:p w:rsidR="00871721" w:rsidRPr="00A156F3" w:rsidRDefault="00871721" w:rsidP="00871721">
      <w:pPr>
        <w:pStyle w:val="ListParagraph"/>
        <w:numPr>
          <w:ilvl w:val="0"/>
          <w:numId w:val="8"/>
        </w:numPr>
        <w:spacing w:after="0" w:line="240" w:lineRule="auto"/>
        <w:rPr>
          <w:rFonts w:cstheme="minorHAnsi"/>
          <w:noProof w:val="0"/>
          <w:sz w:val="24"/>
          <w:szCs w:val="24"/>
        </w:rPr>
      </w:pPr>
      <w:r w:rsidRPr="00A156F3">
        <w:rPr>
          <w:rFonts w:cstheme="minorHAnsi"/>
          <w:noProof w:val="0"/>
          <w:sz w:val="24"/>
          <w:szCs w:val="24"/>
        </w:rPr>
        <w:t xml:space="preserve">Campus Plaza Kyoto is located in front of Kyoto JR station and just in front of APA Hotel in </w:t>
      </w:r>
      <w:proofErr w:type="spellStart"/>
      <w:r w:rsidRPr="00A156F3">
        <w:rPr>
          <w:rFonts w:cstheme="minorHAnsi"/>
          <w:noProof w:val="0"/>
          <w:sz w:val="24"/>
          <w:szCs w:val="24"/>
        </w:rPr>
        <w:t>Ekimae</w:t>
      </w:r>
      <w:proofErr w:type="spellEnd"/>
      <w:r w:rsidRPr="00A156F3">
        <w:rPr>
          <w:rFonts w:cstheme="minorHAnsi"/>
          <w:noProof w:val="0"/>
          <w:sz w:val="24"/>
          <w:szCs w:val="24"/>
        </w:rPr>
        <w:t>.</w:t>
      </w:r>
    </w:p>
    <w:p w:rsidR="001C7012" w:rsidRPr="00A156F3" w:rsidRDefault="00871721" w:rsidP="004A31C0">
      <w:pPr>
        <w:pStyle w:val="ListParagraph"/>
        <w:numPr>
          <w:ilvl w:val="0"/>
          <w:numId w:val="8"/>
        </w:numPr>
        <w:spacing w:after="0" w:line="240" w:lineRule="auto"/>
        <w:rPr>
          <w:rFonts w:cstheme="minorHAnsi"/>
          <w:noProof w:val="0"/>
          <w:sz w:val="24"/>
          <w:szCs w:val="24"/>
        </w:rPr>
      </w:pPr>
      <w:r w:rsidRPr="00A156F3">
        <w:rPr>
          <w:rFonts w:cstheme="minorHAnsi"/>
          <w:noProof w:val="0"/>
          <w:sz w:val="24"/>
          <w:szCs w:val="24"/>
        </w:rPr>
        <w:t xml:space="preserve">Please take the north exit at Kyoto JR station. You will see the bus platform if you orient to north. Please walk to west. It takes approx. 2 min. </w:t>
      </w:r>
    </w:p>
    <w:p w:rsidR="00D97CAA" w:rsidRPr="00A156F3" w:rsidRDefault="00D97CAA" w:rsidP="001C7012">
      <w:pPr>
        <w:pStyle w:val="ListParagraph"/>
        <w:spacing w:after="0" w:line="240" w:lineRule="auto"/>
        <w:rPr>
          <w:rFonts w:cstheme="minorHAnsi"/>
          <w:b/>
          <w:noProof w:val="0"/>
          <w:sz w:val="24"/>
          <w:szCs w:val="24"/>
          <w:u w:val="single"/>
        </w:rPr>
      </w:pPr>
    </w:p>
    <w:p w:rsidR="00AB4304" w:rsidRPr="00A156F3" w:rsidRDefault="00AB4304" w:rsidP="00AB4304">
      <w:pPr>
        <w:pStyle w:val="ListParagraph"/>
        <w:numPr>
          <w:ilvl w:val="0"/>
          <w:numId w:val="10"/>
        </w:numPr>
        <w:spacing w:after="0" w:line="240" w:lineRule="auto"/>
        <w:rPr>
          <w:rFonts w:cstheme="minorHAnsi"/>
          <w:b/>
          <w:noProof w:val="0"/>
          <w:sz w:val="24"/>
          <w:szCs w:val="24"/>
          <w:u w:val="single"/>
        </w:rPr>
      </w:pPr>
      <w:r w:rsidRPr="00A156F3">
        <w:rPr>
          <w:rFonts w:cstheme="minorHAnsi"/>
          <w:b/>
          <w:noProof w:val="0"/>
          <w:sz w:val="24"/>
          <w:szCs w:val="24"/>
          <w:u w:val="single"/>
        </w:rPr>
        <w:t>Welcome Dinner</w:t>
      </w:r>
      <w:r w:rsidR="00910432" w:rsidRPr="00A156F3">
        <w:rPr>
          <w:rFonts w:cstheme="minorHAnsi"/>
          <w:b/>
          <w:noProof w:val="0"/>
          <w:sz w:val="24"/>
          <w:szCs w:val="24"/>
          <w:u w:val="single"/>
        </w:rPr>
        <w:t>: Public House</w:t>
      </w:r>
    </w:p>
    <w:p w:rsidR="00AB4304" w:rsidRPr="00A156F3" w:rsidRDefault="00AB4304" w:rsidP="00AB4304">
      <w:pPr>
        <w:spacing w:after="0" w:line="240" w:lineRule="auto"/>
        <w:rPr>
          <w:rFonts w:cstheme="minorHAnsi"/>
          <w:noProof w:val="0"/>
          <w:sz w:val="24"/>
          <w:szCs w:val="24"/>
        </w:rPr>
      </w:pPr>
      <w:r w:rsidRPr="00A156F3">
        <w:rPr>
          <w:rFonts w:cstheme="minorHAnsi"/>
          <w:noProof w:val="0"/>
          <w:sz w:val="24"/>
          <w:szCs w:val="24"/>
        </w:rPr>
        <w:t xml:space="preserve">Address: </w:t>
      </w:r>
      <w:r w:rsidRPr="00A156F3">
        <w:rPr>
          <w:rFonts w:cstheme="minorHAnsi"/>
          <w:noProof w:val="0"/>
          <w:sz w:val="24"/>
          <w:szCs w:val="24"/>
        </w:rPr>
        <w:tab/>
      </w:r>
      <w:r w:rsidRPr="00A156F3">
        <w:rPr>
          <w:rFonts w:cstheme="minorHAnsi"/>
          <w:b/>
          <w:noProof w:val="0"/>
          <w:sz w:val="24"/>
          <w:szCs w:val="24"/>
        </w:rPr>
        <w:t>Public House</w:t>
      </w:r>
    </w:p>
    <w:p w:rsidR="00AB4304" w:rsidRPr="00A156F3" w:rsidRDefault="00AB4304" w:rsidP="00AB4304">
      <w:pPr>
        <w:spacing w:after="0" w:line="240" w:lineRule="auto"/>
        <w:ind w:left="720" w:firstLine="720"/>
        <w:rPr>
          <w:rFonts w:cstheme="minorHAnsi"/>
          <w:noProof w:val="0"/>
          <w:sz w:val="24"/>
          <w:szCs w:val="24"/>
        </w:rPr>
      </w:pPr>
      <w:r w:rsidRPr="00A156F3">
        <w:rPr>
          <w:rFonts w:cstheme="minorHAnsi"/>
          <w:noProof w:val="0"/>
          <w:sz w:val="24"/>
          <w:szCs w:val="24"/>
        </w:rPr>
        <w:t xml:space="preserve">402 </w:t>
      </w:r>
      <w:proofErr w:type="spellStart"/>
      <w:r w:rsidRPr="00A156F3">
        <w:rPr>
          <w:rFonts w:cstheme="minorHAnsi"/>
          <w:noProof w:val="0"/>
          <w:sz w:val="24"/>
          <w:szCs w:val="24"/>
        </w:rPr>
        <w:t>Mongakucho</w:t>
      </w:r>
      <w:proofErr w:type="spellEnd"/>
      <w:r w:rsidRPr="00A156F3">
        <w:rPr>
          <w:rFonts w:cstheme="minorHAnsi"/>
          <w:noProof w:val="0"/>
          <w:sz w:val="24"/>
          <w:szCs w:val="24"/>
        </w:rPr>
        <w:t>, Shimogyo-</w:t>
      </w:r>
      <w:proofErr w:type="spellStart"/>
      <w:r w:rsidRPr="00A156F3">
        <w:rPr>
          <w:rFonts w:cstheme="minorHAnsi"/>
          <w:noProof w:val="0"/>
          <w:sz w:val="24"/>
          <w:szCs w:val="24"/>
        </w:rPr>
        <w:t>ku</w:t>
      </w:r>
      <w:proofErr w:type="spellEnd"/>
      <w:r w:rsidRPr="00A156F3">
        <w:rPr>
          <w:rFonts w:cstheme="minorHAnsi"/>
          <w:noProof w:val="0"/>
          <w:sz w:val="24"/>
          <w:szCs w:val="24"/>
        </w:rPr>
        <w:t>, Kyoto 600-8222</w:t>
      </w:r>
      <w:r w:rsidR="00910432" w:rsidRPr="00A156F3">
        <w:rPr>
          <w:rFonts w:cstheme="minorHAnsi"/>
          <w:noProof w:val="0"/>
          <w:sz w:val="24"/>
          <w:szCs w:val="24"/>
        </w:rPr>
        <w:t>, Japan.</w:t>
      </w:r>
    </w:p>
    <w:p w:rsidR="00AB4304" w:rsidRPr="00A156F3" w:rsidRDefault="00AB4304" w:rsidP="00AB4304">
      <w:pPr>
        <w:spacing w:after="0" w:line="240" w:lineRule="auto"/>
        <w:rPr>
          <w:rFonts w:cstheme="minorHAnsi"/>
          <w:noProof w:val="0"/>
          <w:sz w:val="24"/>
          <w:szCs w:val="24"/>
        </w:rPr>
      </w:pPr>
      <w:r w:rsidRPr="00A156F3">
        <w:rPr>
          <w:rFonts w:cstheme="minorHAnsi"/>
          <w:noProof w:val="0"/>
          <w:sz w:val="24"/>
          <w:szCs w:val="24"/>
        </w:rPr>
        <w:t>Tel</w:t>
      </w:r>
      <w:r w:rsidRPr="00A156F3">
        <w:rPr>
          <w:rFonts w:cstheme="minorHAnsi"/>
          <w:noProof w:val="0"/>
          <w:sz w:val="24"/>
          <w:szCs w:val="24"/>
        </w:rPr>
        <w:t>：</w:t>
      </w:r>
      <w:r w:rsidRPr="00A156F3">
        <w:rPr>
          <w:rFonts w:cstheme="minorHAnsi"/>
          <w:noProof w:val="0"/>
          <w:sz w:val="24"/>
          <w:szCs w:val="24"/>
        </w:rPr>
        <w:tab/>
      </w:r>
      <w:r w:rsidRPr="00A156F3">
        <w:rPr>
          <w:rFonts w:cstheme="minorHAnsi"/>
          <w:noProof w:val="0"/>
          <w:sz w:val="24"/>
          <w:szCs w:val="24"/>
        </w:rPr>
        <w:tab/>
      </w:r>
      <w:r w:rsidR="00FA1EC6" w:rsidRPr="00A156F3">
        <w:rPr>
          <w:rFonts w:cstheme="minorHAnsi"/>
          <w:noProof w:val="0"/>
          <w:color w:val="26282A"/>
          <w:sz w:val="24"/>
          <w:szCs w:val="20"/>
          <w:shd w:val="clear" w:color="auto" w:fill="FFFFFF"/>
        </w:rPr>
        <w:t>+81-75-708-5038</w:t>
      </w:r>
    </w:p>
    <w:p w:rsidR="00910432" w:rsidRPr="00A156F3" w:rsidRDefault="00910432" w:rsidP="00AB4304">
      <w:pPr>
        <w:spacing w:after="0" w:line="240" w:lineRule="auto"/>
        <w:rPr>
          <w:rFonts w:cstheme="minorHAnsi"/>
          <w:noProof w:val="0"/>
          <w:sz w:val="24"/>
          <w:szCs w:val="24"/>
        </w:rPr>
      </w:pPr>
      <w:r w:rsidRPr="00A156F3">
        <w:rPr>
          <w:rFonts w:cstheme="minorHAnsi"/>
          <w:noProof w:val="0"/>
          <w:sz w:val="24"/>
          <w:szCs w:val="24"/>
        </w:rPr>
        <w:t xml:space="preserve">Access: </w:t>
      </w:r>
      <w:r w:rsidRPr="00A156F3">
        <w:rPr>
          <w:rFonts w:cstheme="minorHAnsi"/>
          <w:noProof w:val="0"/>
          <w:sz w:val="24"/>
          <w:szCs w:val="24"/>
        </w:rPr>
        <w:tab/>
      </w:r>
      <w:hyperlink r:id="rId12" w:history="1">
        <w:r w:rsidRPr="00A156F3">
          <w:rPr>
            <w:rStyle w:val="Hyperlink"/>
            <w:rFonts w:cstheme="minorHAnsi"/>
            <w:noProof w:val="0"/>
            <w:sz w:val="24"/>
            <w:szCs w:val="24"/>
          </w:rPr>
          <w:t>https://www.worldheritage.co.jp/publichouse/access</w:t>
        </w:r>
      </w:hyperlink>
    </w:p>
    <w:p w:rsidR="00910432" w:rsidRPr="00A156F3" w:rsidRDefault="00910432" w:rsidP="00AB4304">
      <w:pPr>
        <w:spacing w:after="0" w:line="240" w:lineRule="auto"/>
        <w:rPr>
          <w:rFonts w:cstheme="minorHAnsi"/>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613531" w:rsidRPr="00A156F3" w:rsidRDefault="004A31C0" w:rsidP="004A31C0">
      <w:pPr>
        <w:pStyle w:val="ListParagraph"/>
        <w:numPr>
          <w:ilvl w:val="0"/>
          <w:numId w:val="10"/>
        </w:numPr>
        <w:spacing w:after="0" w:line="240" w:lineRule="auto"/>
        <w:rPr>
          <w:rFonts w:cstheme="minorHAnsi"/>
          <w:b/>
          <w:noProof w:val="0"/>
          <w:sz w:val="24"/>
          <w:szCs w:val="24"/>
          <w:u w:val="single"/>
        </w:rPr>
      </w:pPr>
      <w:r w:rsidRPr="00A156F3">
        <w:rPr>
          <w:rFonts w:cstheme="minorHAnsi"/>
          <w:b/>
          <w:noProof w:val="0"/>
          <w:sz w:val="24"/>
          <w:szCs w:val="24"/>
          <w:u w:val="single"/>
        </w:rPr>
        <w:t>Conference Banquet</w:t>
      </w:r>
      <w:r w:rsidR="00613531" w:rsidRPr="00A156F3">
        <w:rPr>
          <w:rFonts w:cstheme="minorHAnsi"/>
          <w:b/>
          <w:noProof w:val="0"/>
          <w:sz w:val="24"/>
          <w:szCs w:val="24"/>
          <w:u w:val="single"/>
        </w:rPr>
        <w:t xml:space="preserve">: </w:t>
      </w:r>
      <w:r w:rsidRPr="00A156F3">
        <w:rPr>
          <w:rFonts w:cstheme="minorHAnsi"/>
          <w:b/>
          <w:noProof w:val="0"/>
          <w:sz w:val="24"/>
          <w:szCs w:val="24"/>
          <w:u w:val="single"/>
        </w:rPr>
        <w:t>Kyoto Tower Hotel</w:t>
      </w:r>
    </w:p>
    <w:p w:rsidR="00613531" w:rsidRPr="00A156F3" w:rsidRDefault="00613531" w:rsidP="00613531">
      <w:pPr>
        <w:spacing w:after="0" w:line="240" w:lineRule="auto"/>
        <w:rPr>
          <w:rFonts w:cstheme="minorHAnsi"/>
          <w:noProof w:val="0"/>
          <w:sz w:val="24"/>
          <w:szCs w:val="24"/>
        </w:rPr>
      </w:pPr>
      <w:r w:rsidRPr="00A156F3">
        <w:rPr>
          <w:rFonts w:cstheme="minorHAnsi"/>
          <w:noProof w:val="0"/>
          <w:sz w:val="24"/>
          <w:szCs w:val="24"/>
        </w:rPr>
        <w:t xml:space="preserve">Address: </w:t>
      </w:r>
      <w:r w:rsidRPr="00A156F3">
        <w:rPr>
          <w:rFonts w:cstheme="minorHAnsi"/>
          <w:noProof w:val="0"/>
          <w:sz w:val="24"/>
          <w:szCs w:val="24"/>
        </w:rPr>
        <w:tab/>
      </w:r>
      <w:r w:rsidR="00BE0B8B" w:rsidRPr="00A156F3">
        <w:rPr>
          <w:rFonts w:cstheme="minorHAnsi"/>
          <w:b/>
          <w:noProof w:val="0"/>
          <w:sz w:val="24"/>
          <w:szCs w:val="24"/>
        </w:rPr>
        <w:t>Kyoto Tower Hotel</w:t>
      </w:r>
    </w:p>
    <w:p w:rsidR="004A31C0" w:rsidRPr="00A156F3" w:rsidRDefault="004A31C0" w:rsidP="004A31C0">
      <w:pPr>
        <w:spacing w:after="0" w:line="240" w:lineRule="auto"/>
        <w:ind w:left="720" w:firstLine="720"/>
        <w:rPr>
          <w:rFonts w:cstheme="minorHAnsi"/>
          <w:noProof w:val="0"/>
          <w:sz w:val="24"/>
          <w:szCs w:val="24"/>
        </w:rPr>
      </w:pPr>
      <w:r w:rsidRPr="00A156F3">
        <w:rPr>
          <w:rFonts w:cstheme="minorHAnsi"/>
          <w:noProof w:val="0"/>
          <w:sz w:val="24"/>
          <w:szCs w:val="24"/>
        </w:rPr>
        <w:t xml:space="preserve">721-1 </w:t>
      </w:r>
      <w:proofErr w:type="spellStart"/>
      <w:r w:rsidRPr="00A156F3">
        <w:rPr>
          <w:rFonts w:cstheme="minorHAnsi"/>
          <w:noProof w:val="0"/>
          <w:sz w:val="24"/>
          <w:szCs w:val="24"/>
        </w:rPr>
        <w:t>Higashishiokoji-cho</w:t>
      </w:r>
      <w:proofErr w:type="spellEnd"/>
      <w:r w:rsidRPr="00A156F3">
        <w:rPr>
          <w:rFonts w:cstheme="minorHAnsi"/>
          <w:noProof w:val="0"/>
          <w:sz w:val="24"/>
          <w:szCs w:val="24"/>
        </w:rPr>
        <w:t xml:space="preserve">, </w:t>
      </w:r>
      <w:proofErr w:type="spellStart"/>
      <w:r w:rsidRPr="00A156F3">
        <w:rPr>
          <w:rFonts w:cstheme="minorHAnsi"/>
          <w:noProof w:val="0"/>
          <w:sz w:val="24"/>
          <w:szCs w:val="24"/>
        </w:rPr>
        <w:t>Shichijo-sagaru</w:t>
      </w:r>
      <w:proofErr w:type="spellEnd"/>
      <w:r w:rsidRPr="00A156F3">
        <w:rPr>
          <w:rFonts w:cstheme="minorHAnsi"/>
          <w:noProof w:val="0"/>
          <w:sz w:val="24"/>
          <w:szCs w:val="24"/>
        </w:rPr>
        <w:t xml:space="preserve"> </w:t>
      </w:r>
      <w:proofErr w:type="spellStart"/>
      <w:r w:rsidRPr="00A156F3">
        <w:rPr>
          <w:rFonts w:cstheme="minorHAnsi"/>
          <w:noProof w:val="0"/>
          <w:sz w:val="24"/>
          <w:szCs w:val="24"/>
        </w:rPr>
        <w:t>Karasuma-dori</w:t>
      </w:r>
      <w:proofErr w:type="spellEnd"/>
      <w:r w:rsidRPr="00A156F3">
        <w:rPr>
          <w:rFonts w:cstheme="minorHAnsi"/>
          <w:noProof w:val="0"/>
          <w:sz w:val="24"/>
          <w:szCs w:val="24"/>
        </w:rPr>
        <w:t xml:space="preserve">, </w:t>
      </w:r>
    </w:p>
    <w:p w:rsidR="004A31C0" w:rsidRPr="00A156F3" w:rsidRDefault="004A31C0" w:rsidP="004A31C0">
      <w:pPr>
        <w:spacing w:after="0" w:line="240" w:lineRule="auto"/>
        <w:ind w:left="720" w:firstLine="720"/>
        <w:rPr>
          <w:rFonts w:cstheme="minorHAnsi"/>
          <w:noProof w:val="0"/>
          <w:sz w:val="24"/>
          <w:szCs w:val="24"/>
        </w:rPr>
      </w:pPr>
      <w:r w:rsidRPr="00A156F3">
        <w:rPr>
          <w:rFonts w:cstheme="minorHAnsi"/>
          <w:noProof w:val="0"/>
          <w:sz w:val="24"/>
          <w:szCs w:val="24"/>
        </w:rPr>
        <w:t>Shimogyo-</w:t>
      </w:r>
      <w:proofErr w:type="spellStart"/>
      <w:r w:rsidRPr="00A156F3">
        <w:rPr>
          <w:rFonts w:cstheme="minorHAnsi"/>
          <w:noProof w:val="0"/>
          <w:sz w:val="24"/>
          <w:szCs w:val="24"/>
        </w:rPr>
        <w:t>ku</w:t>
      </w:r>
      <w:proofErr w:type="spellEnd"/>
      <w:r w:rsidRPr="00A156F3">
        <w:rPr>
          <w:rFonts w:cstheme="minorHAnsi"/>
          <w:noProof w:val="0"/>
          <w:sz w:val="24"/>
          <w:szCs w:val="24"/>
        </w:rPr>
        <w:t>, Kyoto 600-8216, Japan</w:t>
      </w:r>
    </w:p>
    <w:p w:rsidR="00613531" w:rsidRPr="00A156F3" w:rsidRDefault="00613531" w:rsidP="004A31C0">
      <w:pPr>
        <w:spacing w:after="0" w:line="240" w:lineRule="auto"/>
        <w:rPr>
          <w:rFonts w:cstheme="minorHAnsi"/>
          <w:noProof w:val="0"/>
          <w:sz w:val="24"/>
          <w:szCs w:val="24"/>
        </w:rPr>
      </w:pPr>
      <w:r w:rsidRPr="00A156F3">
        <w:rPr>
          <w:rFonts w:cstheme="minorHAnsi"/>
          <w:noProof w:val="0"/>
          <w:sz w:val="24"/>
          <w:szCs w:val="24"/>
        </w:rPr>
        <w:t>Tel</w:t>
      </w:r>
      <w:r w:rsidRPr="00A156F3">
        <w:rPr>
          <w:rFonts w:cstheme="minorHAnsi"/>
          <w:noProof w:val="0"/>
          <w:sz w:val="24"/>
          <w:szCs w:val="24"/>
        </w:rPr>
        <w:t>：</w:t>
      </w:r>
      <w:r w:rsidRPr="00A156F3">
        <w:rPr>
          <w:rFonts w:cstheme="minorHAnsi"/>
          <w:noProof w:val="0"/>
          <w:sz w:val="24"/>
          <w:szCs w:val="24"/>
        </w:rPr>
        <w:tab/>
      </w:r>
      <w:r w:rsidRPr="00A156F3">
        <w:rPr>
          <w:rFonts w:cstheme="minorHAnsi"/>
          <w:noProof w:val="0"/>
          <w:sz w:val="24"/>
          <w:szCs w:val="24"/>
        </w:rPr>
        <w:tab/>
      </w:r>
      <w:r w:rsidR="004A31C0" w:rsidRPr="00A156F3">
        <w:rPr>
          <w:rFonts w:cstheme="minorHAnsi"/>
          <w:noProof w:val="0"/>
          <w:sz w:val="24"/>
          <w:szCs w:val="24"/>
        </w:rPr>
        <w:t>+81-75-361-3215</w:t>
      </w:r>
    </w:p>
    <w:p w:rsidR="00613531" w:rsidRPr="00A156F3" w:rsidRDefault="00613531" w:rsidP="00613531">
      <w:pPr>
        <w:spacing w:after="0" w:line="240" w:lineRule="auto"/>
        <w:rPr>
          <w:rFonts w:cstheme="minorHAnsi"/>
          <w:noProof w:val="0"/>
          <w:sz w:val="24"/>
          <w:szCs w:val="24"/>
        </w:rPr>
      </w:pPr>
      <w:r w:rsidRPr="00A156F3">
        <w:rPr>
          <w:rFonts w:cstheme="minorHAnsi"/>
          <w:noProof w:val="0"/>
          <w:sz w:val="24"/>
          <w:szCs w:val="24"/>
        </w:rPr>
        <w:t xml:space="preserve">Access: </w:t>
      </w:r>
      <w:r w:rsidRPr="00A156F3">
        <w:rPr>
          <w:rFonts w:cstheme="minorHAnsi"/>
          <w:noProof w:val="0"/>
          <w:sz w:val="24"/>
          <w:szCs w:val="24"/>
        </w:rPr>
        <w:tab/>
      </w:r>
      <w:hyperlink r:id="rId13" w:history="1">
        <w:r w:rsidR="004A31C0" w:rsidRPr="00A156F3">
          <w:rPr>
            <w:rStyle w:val="Hyperlink"/>
            <w:rFonts w:cstheme="minorHAnsi"/>
            <w:noProof w:val="0"/>
            <w:sz w:val="24"/>
            <w:szCs w:val="24"/>
          </w:rPr>
          <w:t>https://www.keihanhotels-resorts.co.jp/tower_hotel/en/access.html</w:t>
        </w:r>
      </w:hyperlink>
    </w:p>
    <w:p w:rsidR="004A31C0" w:rsidRPr="00A156F3" w:rsidRDefault="004A31C0" w:rsidP="00613531">
      <w:pPr>
        <w:spacing w:after="0" w:line="240" w:lineRule="auto"/>
        <w:rPr>
          <w:rFonts w:cstheme="minorHAnsi"/>
          <w:noProof w:val="0"/>
          <w:sz w:val="24"/>
          <w:szCs w:val="24"/>
        </w:rPr>
      </w:pPr>
    </w:p>
    <w:p w:rsidR="002E3CB1" w:rsidRPr="00A156F3" w:rsidRDefault="002E3CB1" w:rsidP="00613531">
      <w:pPr>
        <w:spacing w:after="0" w:line="240" w:lineRule="auto"/>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335911">
      <w:pPr>
        <w:spacing w:after="0" w:line="240" w:lineRule="auto"/>
        <w:jc w:val="center"/>
        <w:rPr>
          <w:rFonts w:ascii="Times New Roman" w:hAnsi="Times New Roman" w:cs="Times New Roman"/>
          <w:noProof w:val="0"/>
          <w:sz w:val="24"/>
          <w:szCs w:val="24"/>
        </w:rPr>
      </w:pPr>
    </w:p>
    <w:p w:rsidR="002E3CB1" w:rsidRPr="00A156F3" w:rsidRDefault="002E3CB1"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Default="004A31C0" w:rsidP="005315A6">
      <w:pPr>
        <w:spacing w:after="0" w:line="240" w:lineRule="auto"/>
        <w:jc w:val="center"/>
        <w:rPr>
          <w:rFonts w:ascii="Times New Roman" w:hAnsi="Times New Roman" w:cs="Times New Roman"/>
          <w:noProof w:val="0"/>
          <w:sz w:val="24"/>
          <w:szCs w:val="24"/>
        </w:rPr>
      </w:pPr>
      <w:r w:rsidRPr="00A156F3">
        <w:rPr>
          <w:rFonts w:ascii="Times New Roman" w:hAnsi="Times New Roman" w:cs="Times New Roman"/>
          <w:sz w:val="24"/>
          <w:szCs w:val="24"/>
          <w:lang w:val="en-US" w:eastAsia="en-US"/>
        </w:rPr>
        <w:lastRenderedPageBreak/>
        <mc:AlternateContent>
          <mc:Choice Requires="wpg">
            <w:drawing>
              <wp:anchor distT="0" distB="0" distL="114300" distR="114300" simplePos="0" relativeHeight="251661312" behindDoc="0" locked="0" layoutInCell="1" allowOverlap="1" wp14:anchorId="720A95B3" wp14:editId="1B1DD643">
                <wp:simplePos x="0" y="0"/>
                <wp:positionH relativeFrom="column">
                  <wp:posOffset>2628901</wp:posOffset>
                </wp:positionH>
                <wp:positionV relativeFrom="paragraph">
                  <wp:posOffset>2324100</wp:posOffset>
                </wp:positionV>
                <wp:extent cx="815107" cy="723040"/>
                <wp:effectExtent l="0" t="0" r="23495" b="20320"/>
                <wp:wrapNone/>
                <wp:docPr id="24" name="Group 24"/>
                <wp:cNvGraphicFramePr/>
                <a:graphic xmlns:a="http://schemas.openxmlformats.org/drawingml/2006/main">
                  <a:graphicData uri="http://schemas.microsoft.com/office/word/2010/wordprocessingGroup">
                    <wpg:wgp>
                      <wpg:cNvGrpSpPr/>
                      <wpg:grpSpPr>
                        <a:xfrm>
                          <a:off x="0" y="0"/>
                          <a:ext cx="815107" cy="723040"/>
                          <a:chOff x="112288" y="248290"/>
                          <a:chExt cx="581448" cy="529875"/>
                        </a:xfrm>
                      </wpg:grpSpPr>
                      <wps:wsp>
                        <wps:cNvPr id="16" name="Text Box 16"/>
                        <wps:cNvSpPr txBox="1"/>
                        <wps:spPr>
                          <a:xfrm>
                            <a:off x="112288" y="248290"/>
                            <a:ext cx="432079" cy="2096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5E9" w:rsidRDefault="004F35E9" w:rsidP="002F1C23">
                              <w:pPr>
                                <w:spacing w:after="0" w:line="240" w:lineRule="auto"/>
                                <w:contextualSpacing/>
                                <w:jc w:val="center"/>
                                <w:rPr>
                                  <w:rFonts w:ascii="Century Gothic" w:hAnsi="Century Gothic"/>
                                  <w:b/>
                                  <w:sz w:val="18"/>
                                  <w:lang w:val="en-US"/>
                                </w:rPr>
                              </w:pPr>
                              <w:r>
                                <w:rPr>
                                  <w:rFonts w:ascii="Century Gothic" w:hAnsi="Century Gothic"/>
                                  <w:b/>
                                  <w:sz w:val="18"/>
                                  <w:lang w:val="en-US"/>
                                </w:rPr>
                                <w:t>KKHTCNN</w:t>
                              </w:r>
                            </w:p>
                            <w:p w:rsidR="004F35E9" w:rsidRPr="002F1C23" w:rsidRDefault="004F35E9" w:rsidP="002F1C23">
                              <w:pPr>
                                <w:spacing w:after="0" w:line="240" w:lineRule="auto"/>
                                <w:contextualSpacing/>
                                <w:jc w:val="center"/>
                                <w:rPr>
                                  <w:rFonts w:ascii="Century Gothic" w:hAnsi="Century Gothic"/>
                                  <w:b/>
                                  <w:sz w:val="18"/>
                                  <w:lang w:val="en-US"/>
                                </w:rPr>
                              </w:pPr>
                              <w:r w:rsidRPr="002F1C23">
                                <w:rPr>
                                  <w:rFonts w:ascii="Century Gothic" w:hAnsi="Century Gothic"/>
                                  <w:b/>
                                  <w:sz w:val="18"/>
                                  <w:lang w:val="en-US"/>
                                </w:rPr>
                                <w:t>Venue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3" name="Group 23"/>
                        <wpg:cNvGrpSpPr/>
                        <wpg:grpSpPr>
                          <a:xfrm>
                            <a:off x="224416" y="441506"/>
                            <a:ext cx="469320" cy="336659"/>
                            <a:chOff x="224416" y="203381"/>
                            <a:chExt cx="469320" cy="336659"/>
                          </a:xfrm>
                        </wpg:grpSpPr>
                        <wps:wsp>
                          <wps:cNvPr id="15" name="Rectangle 15"/>
                          <wps:cNvSpPr/>
                          <wps:spPr>
                            <a:xfrm>
                              <a:off x="224416" y="396608"/>
                              <a:ext cx="469320" cy="143432"/>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326181" y="203381"/>
                              <a:ext cx="0" cy="1828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20A95B3" id="Group 24" o:spid="_x0000_s1026" style="position:absolute;left:0;text-align:left;margin-left:207pt;margin-top:183pt;width:64.2pt;height:56.95pt;z-index:251661312;mso-width-relative:margin;mso-height-relative:margin" coordorigin="1122,2482" coordsize="5814,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">
                <v:shapetype id="_x0000_t202" coordsize="21600,21600" o:spt="202" path="m,l,21600r21600,l21600,xe">
                  <v:stroke joinstyle="miter"/>
                  <v:path gradientshapeok="t" o:connecttype="rect"/>
                </v:shapetype>
                <v:shape id="Text Box 16" o:spid="_x0000_s1027" type="#_x0000_t202" style="position:absolute;left:1122;top:2482;width:4321;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4F35E9" w:rsidRDefault="004F35E9" w:rsidP="002F1C23">
                        <w:pPr>
                          <w:spacing w:after="0" w:line="240" w:lineRule="auto"/>
                          <w:contextualSpacing/>
                          <w:jc w:val="center"/>
                          <w:rPr>
                            <w:rFonts w:ascii="Century Gothic" w:hAnsi="Century Gothic"/>
                            <w:b/>
                            <w:sz w:val="18"/>
                            <w:lang w:val="en-US"/>
                          </w:rPr>
                        </w:pPr>
                        <w:r>
                          <w:rPr>
                            <w:rFonts w:ascii="Century Gothic" w:hAnsi="Century Gothic"/>
                            <w:b/>
                            <w:sz w:val="18"/>
                            <w:lang w:val="en-US"/>
                          </w:rPr>
                          <w:t>KKHTCNN</w:t>
                        </w:r>
                      </w:p>
                      <w:p w:rsidR="004F35E9" w:rsidRPr="002F1C23" w:rsidRDefault="004F35E9" w:rsidP="002F1C23">
                        <w:pPr>
                          <w:spacing w:after="0" w:line="240" w:lineRule="auto"/>
                          <w:contextualSpacing/>
                          <w:jc w:val="center"/>
                          <w:rPr>
                            <w:rFonts w:ascii="Century Gothic" w:hAnsi="Century Gothic"/>
                            <w:b/>
                            <w:sz w:val="18"/>
                            <w:lang w:val="en-US"/>
                          </w:rPr>
                        </w:pPr>
                        <w:r w:rsidRPr="002F1C23">
                          <w:rPr>
                            <w:rFonts w:ascii="Century Gothic" w:hAnsi="Century Gothic"/>
                            <w:b/>
                            <w:sz w:val="18"/>
                            <w:lang w:val="en-US"/>
                          </w:rPr>
                          <w:t>Venue</w:t>
                        </w:r>
                      </w:p>
                    </w:txbxContent>
                  </v:textbox>
                </v:shape>
                <v:group id="Group 23" o:spid="_x0000_s1028" style="position:absolute;left:2244;top:4415;width:4693;height:3366" coordorigin="2244,2033" coordsize="4693,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5" o:spid="_x0000_s1029" style="position:absolute;left:2244;top:3966;width:4693;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3pcEA&#10;AADbAAAADwAAAGRycy9kb3ducmV2LnhtbERPS4vCMBC+C/6HMMLeNFVxKdUoKix6EtcHehyasS1t&#10;Jt0mq/Xfm4UFb/PxPWe2aE0l7tS4wrKC4SACQZxaXXCm4HT86scgnEfWWFkmBU9ysJh3OzNMtH3w&#10;N90PPhMhhF2CCnLv60RKl+Zk0A1sTRy4m20M+gCbTOoGHyHcVHIURZ/SYMGhIcea1jml5eHXKLjE&#10;49XelXG5snV0vl3l7mfTklIfvXY5BeGp9W/xv3urw/wJ/P0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96XBAAAA2wAAAA8AAAAAAAAAAAAAAAAAmAIAAGRycy9kb3du&#10;cmV2LnhtbFBLBQYAAAAABAAEAPUAAACGAwAAAAA=&#10;" filled="f" strokecolor="#002060" strokeweight="1.5pt"/>
                  <v:shapetype id="_x0000_t32" coordsize="21600,21600" o:spt="32" o:oned="t" path="m,l21600,21600e" filled="f">
                    <v:path arrowok="t" fillok="f" o:connecttype="none"/>
                    <o:lock v:ext="edit" shapetype="t"/>
                  </v:shapetype>
                  <v:shape id="Straight Arrow Connector 17" o:spid="_x0000_s1030" type="#_x0000_t32" style="position:absolute;left:3261;top:2033;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odF8IAAADbAAAADwAAAGRycy9kb3ducmV2LnhtbERP22rCQBB9F/yHZYS+6UbBS1NXkUBB&#10;aFGMQl+H7DQJZmfT3TWmf+8WCr7N4Vxnve1NIzpyvrasYDpJQBAXVtdcKric38crED4ga2wsk4Jf&#10;8rDdDAdrTLW984m6PJQihrBPUUEVQptK6YuKDPqJbYkj922dwRChK6V2eI/hppGzJFlIgzXHhgpb&#10;yioqrvnNKNh/8tydjz8LV64+Xr8OXdbMrplSL6N+9wYiUB+e4n/3Xsf5S/j7JR4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odF8IAAADbAAAADwAAAAAAAAAAAAAA&#10;AAChAgAAZHJzL2Rvd25yZXYueG1sUEsFBgAAAAAEAAQA+QAAAJADAAAAAA==&#10;" strokecolor="black [3213]" strokeweight="2.25pt">
                    <v:stroke endarrow="block" joinstyle="miter"/>
                  </v:shape>
                </v:group>
              </v:group>
            </w:pict>
          </mc:Fallback>
        </mc:AlternateContent>
      </w:r>
      <w:r w:rsidRPr="00A156F3">
        <w:rPr>
          <w:rFonts w:ascii="Times New Roman" w:hAnsi="Times New Roman" w:cs="Times New Roman"/>
          <w:sz w:val="24"/>
          <w:szCs w:val="24"/>
          <w:lang w:val="en-US" w:eastAsia="en-US"/>
        </w:rPr>
        <w:drawing>
          <wp:inline distT="0" distB="0" distL="0" distR="0" wp14:anchorId="7D56F530" wp14:editId="0C091FC3">
            <wp:extent cx="5029200" cy="502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gif"/>
                    <pic:cNvPicPr/>
                  </pic:nvPicPr>
                  <pic:blipFill>
                    <a:blip r:embed="rId14">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rsidR="00563CED" w:rsidRPr="00A156F3" w:rsidRDefault="00FD06CB" w:rsidP="00563CED">
      <w:pPr>
        <w:jc w:val="center"/>
        <w:rPr>
          <w:noProof w:val="0"/>
          <w:u w:val="single"/>
        </w:rPr>
      </w:pPr>
      <w:r>
        <w:rPr>
          <w:noProof w:val="0"/>
          <w:u w:val="single"/>
        </w:rPr>
        <w:t>Access to KKHTCNN venue, Campus Plaza Kyoto</w:t>
      </w:r>
    </w:p>
    <w:p w:rsidR="00563CED" w:rsidRDefault="00563CED" w:rsidP="005315A6">
      <w:pPr>
        <w:spacing w:after="0" w:line="240" w:lineRule="auto"/>
        <w:jc w:val="center"/>
        <w:rPr>
          <w:rFonts w:ascii="Times New Roman" w:hAnsi="Times New Roman" w:cs="Times New Roman"/>
          <w:noProof w:val="0"/>
          <w:sz w:val="24"/>
          <w:szCs w:val="24"/>
        </w:rPr>
      </w:pPr>
    </w:p>
    <w:p w:rsidR="00370E0A" w:rsidRPr="00A156F3" w:rsidRDefault="00370E0A" w:rsidP="005315A6">
      <w:pPr>
        <w:spacing w:after="0" w:line="240" w:lineRule="auto"/>
        <w:jc w:val="center"/>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Default="007866FB" w:rsidP="007866FB">
      <w:pPr>
        <w:spacing w:after="0" w:line="240" w:lineRule="auto"/>
        <w:rPr>
          <w:rFonts w:ascii="Times New Roman" w:hAnsi="Times New Roman" w:cs="Times New Roman"/>
          <w:noProof w:val="0"/>
          <w:sz w:val="24"/>
          <w:szCs w:val="24"/>
        </w:rPr>
      </w:pPr>
    </w:p>
    <w:p w:rsidR="00062A24" w:rsidRPr="00A156F3" w:rsidRDefault="00062A24"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7866FB" w:rsidRPr="00A156F3" w:rsidRDefault="007866FB" w:rsidP="007866FB">
      <w:pPr>
        <w:spacing w:after="0" w:line="240" w:lineRule="auto"/>
        <w:rPr>
          <w:rFonts w:ascii="Times New Roman" w:hAnsi="Times New Roman" w:cs="Times New Roman"/>
          <w:noProof w:val="0"/>
          <w:sz w:val="24"/>
          <w:szCs w:val="24"/>
        </w:rPr>
      </w:pPr>
    </w:p>
    <w:p w:rsidR="00E76DAB" w:rsidRPr="00A156F3" w:rsidRDefault="00E76DAB" w:rsidP="00E76DAB">
      <w:pPr>
        <w:rPr>
          <w:b/>
          <w:noProof w:val="0"/>
          <w:u w:val="single"/>
        </w:rPr>
      </w:pPr>
      <w:r w:rsidRPr="00A156F3">
        <w:rPr>
          <w:b/>
          <w:noProof w:val="0"/>
          <w:u w:val="single"/>
        </w:rPr>
        <w:t>Floor Plan Layout</w:t>
      </w:r>
    </w:p>
    <w:p w:rsidR="00E76DAB" w:rsidRPr="00A156F3" w:rsidRDefault="00E76DAB" w:rsidP="00E76DAB">
      <w:pPr>
        <w:rPr>
          <w:noProof w:val="0"/>
        </w:rPr>
      </w:pPr>
      <w:r w:rsidRPr="00A156F3">
        <w:rPr>
          <w:noProof w:val="0"/>
        </w:rPr>
        <w:t xml:space="preserve">The conference will take place </w:t>
      </w:r>
      <w:r w:rsidR="00FE0418">
        <w:rPr>
          <w:noProof w:val="0"/>
        </w:rPr>
        <w:t>at</w:t>
      </w:r>
      <w:r w:rsidRPr="00A156F3">
        <w:rPr>
          <w:noProof w:val="0"/>
        </w:rPr>
        <w:t xml:space="preserve"> 4</w:t>
      </w:r>
      <w:r w:rsidRPr="00A156F3">
        <w:rPr>
          <w:noProof w:val="0"/>
          <w:vertAlign w:val="superscript"/>
        </w:rPr>
        <w:t>th</w:t>
      </w:r>
      <w:r w:rsidRPr="00A156F3">
        <w:rPr>
          <w:noProof w:val="0"/>
        </w:rPr>
        <w:t xml:space="preserve"> and 5</w:t>
      </w:r>
      <w:r w:rsidRPr="00A156F3">
        <w:rPr>
          <w:noProof w:val="0"/>
          <w:vertAlign w:val="superscript"/>
        </w:rPr>
        <w:t>th</w:t>
      </w:r>
      <w:r w:rsidRPr="00A156F3">
        <w:rPr>
          <w:noProof w:val="0"/>
        </w:rPr>
        <w:t xml:space="preserve"> floor of Campus Plaza Kyoto. </w:t>
      </w:r>
    </w:p>
    <w:p w:rsidR="00E76DAB" w:rsidRPr="007C06A3" w:rsidRDefault="00E76DAB" w:rsidP="00E76DAB">
      <w:pPr>
        <w:rPr>
          <w:noProof w:val="0"/>
          <w:u w:val="single"/>
        </w:rPr>
      </w:pPr>
      <w:r w:rsidRPr="007C06A3">
        <w:rPr>
          <w:noProof w:val="0"/>
          <w:u w:val="single"/>
        </w:rPr>
        <w:t>Th</w:t>
      </w:r>
      <w:r w:rsidR="00C0489E" w:rsidRPr="007C06A3">
        <w:rPr>
          <w:noProof w:val="0"/>
          <w:u w:val="single"/>
        </w:rPr>
        <w:t>e floor plan layout for Day 1:</w:t>
      </w:r>
    </w:p>
    <w:p w:rsidR="00E76DAB" w:rsidRPr="00A156F3" w:rsidRDefault="00E76DAB" w:rsidP="00E76DAB">
      <w:pPr>
        <w:jc w:val="center"/>
        <w:rPr>
          <w:noProof w:val="0"/>
        </w:rPr>
      </w:pPr>
      <w:r w:rsidRPr="00A156F3">
        <w:rPr>
          <w:lang w:val="en-US" w:eastAsia="en-US"/>
        </w:rPr>
        <w:drawing>
          <wp:inline distT="0" distB="0" distL="0" distR="0" wp14:anchorId="422CC73E" wp14:editId="4AE47D60">
            <wp:extent cx="3865851"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5851" cy="2743200"/>
                    </a:xfrm>
                    <a:prstGeom prst="rect">
                      <a:avLst/>
                    </a:prstGeom>
                    <a:noFill/>
                  </pic:spPr>
                </pic:pic>
              </a:graphicData>
            </a:graphic>
          </wp:inline>
        </w:drawing>
      </w:r>
    </w:p>
    <w:p w:rsidR="00E76DAB" w:rsidRPr="00A156F3" w:rsidRDefault="00E76DAB" w:rsidP="00E76DAB">
      <w:pPr>
        <w:jc w:val="center"/>
        <w:rPr>
          <w:noProof w:val="0"/>
        </w:rPr>
      </w:pPr>
      <w:r w:rsidRPr="00A156F3">
        <w:rPr>
          <w:lang w:val="en-US" w:eastAsia="en-US"/>
        </w:rPr>
        <w:drawing>
          <wp:inline distT="0" distB="0" distL="0" distR="0" wp14:anchorId="3AAA9C46" wp14:editId="3E39FF73">
            <wp:extent cx="3865851"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5851" cy="2743200"/>
                    </a:xfrm>
                    <a:prstGeom prst="rect">
                      <a:avLst/>
                    </a:prstGeom>
                    <a:noFill/>
                  </pic:spPr>
                </pic:pic>
              </a:graphicData>
            </a:graphic>
          </wp:inline>
        </w:drawing>
      </w: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Default="00E76DAB" w:rsidP="00E76DAB">
      <w:pPr>
        <w:rPr>
          <w:noProof w:val="0"/>
        </w:rPr>
      </w:pPr>
    </w:p>
    <w:p w:rsidR="00C0489E" w:rsidRPr="00A156F3" w:rsidRDefault="00C0489E"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7C06A3" w:rsidRDefault="00E76DAB" w:rsidP="00E76DAB">
      <w:pPr>
        <w:rPr>
          <w:noProof w:val="0"/>
          <w:u w:val="single"/>
        </w:rPr>
      </w:pPr>
      <w:r w:rsidRPr="007C06A3">
        <w:rPr>
          <w:noProof w:val="0"/>
          <w:u w:val="single"/>
        </w:rPr>
        <w:t xml:space="preserve">The floor plan layout for Day 2: </w:t>
      </w:r>
    </w:p>
    <w:p w:rsidR="00E76DAB" w:rsidRPr="00A156F3" w:rsidRDefault="00E76DAB" w:rsidP="00E76DAB">
      <w:pPr>
        <w:jc w:val="center"/>
        <w:rPr>
          <w:noProof w:val="0"/>
        </w:rPr>
      </w:pPr>
      <w:r w:rsidRPr="00A156F3">
        <w:rPr>
          <w:lang w:val="en-US" w:eastAsia="en-US"/>
        </w:rPr>
        <w:drawing>
          <wp:inline distT="0" distB="0" distL="0" distR="0" wp14:anchorId="5209A655" wp14:editId="573EF6A0">
            <wp:extent cx="3865851"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5851" cy="2743200"/>
                    </a:xfrm>
                    <a:prstGeom prst="rect">
                      <a:avLst/>
                    </a:prstGeom>
                    <a:noFill/>
                  </pic:spPr>
                </pic:pic>
              </a:graphicData>
            </a:graphic>
          </wp:inline>
        </w:drawing>
      </w:r>
    </w:p>
    <w:p w:rsidR="00E76DAB" w:rsidRPr="00A156F3" w:rsidRDefault="00E76DAB" w:rsidP="00E76DAB">
      <w:pPr>
        <w:jc w:val="center"/>
        <w:rPr>
          <w:noProof w:val="0"/>
        </w:rPr>
      </w:pPr>
      <w:r w:rsidRPr="00A156F3">
        <w:rPr>
          <w:lang w:val="en-US" w:eastAsia="en-US"/>
        </w:rPr>
        <w:drawing>
          <wp:inline distT="0" distB="0" distL="0" distR="0" wp14:anchorId="2588399C" wp14:editId="7616D535">
            <wp:extent cx="3865851"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5851" cy="2743200"/>
                    </a:xfrm>
                    <a:prstGeom prst="rect">
                      <a:avLst/>
                    </a:prstGeom>
                    <a:noFill/>
                  </pic:spPr>
                </pic:pic>
              </a:graphicData>
            </a:graphic>
          </wp:inline>
        </w:drawing>
      </w: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E76DAB" w:rsidRPr="00A156F3" w:rsidRDefault="00E76DAB" w:rsidP="00E76DAB">
      <w:pPr>
        <w:rPr>
          <w:noProof w:val="0"/>
        </w:rPr>
      </w:pPr>
    </w:p>
    <w:p w:rsidR="00126656" w:rsidRPr="00A156F3" w:rsidRDefault="00126656" w:rsidP="00E76DAB">
      <w:pPr>
        <w:rPr>
          <w:noProof w:val="0"/>
        </w:rPr>
      </w:pPr>
    </w:p>
    <w:p w:rsidR="00E76DAB" w:rsidRPr="00A156F3" w:rsidRDefault="00E76DAB" w:rsidP="00E76DAB">
      <w:pPr>
        <w:rPr>
          <w:noProof w:val="0"/>
        </w:rPr>
      </w:pPr>
    </w:p>
    <w:p w:rsidR="00DB625F" w:rsidRPr="00A156F3" w:rsidRDefault="00DB625F" w:rsidP="00746DF2">
      <w:pPr>
        <w:pStyle w:val="Heading1"/>
        <w:rPr>
          <w:noProof w:val="0"/>
        </w:rPr>
      </w:pPr>
      <w:bookmarkStart w:id="2" w:name="_Toc518897269"/>
      <w:r w:rsidRPr="00A156F3">
        <w:rPr>
          <w:noProof w:val="0"/>
        </w:rPr>
        <w:t>Technical Visit and Cultural Tour</w:t>
      </w:r>
      <w:bookmarkEnd w:id="2"/>
    </w:p>
    <w:p w:rsidR="00DB625F" w:rsidRPr="00A156F3" w:rsidRDefault="00DB625F" w:rsidP="001C01A9">
      <w:pPr>
        <w:pStyle w:val="ListParagraph"/>
        <w:numPr>
          <w:ilvl w:val="0"/>
          <w:numId w:val="2"/>
        </w:numPr>
        <w:pBdr>
          <w:bottom w:val="single" w:sz="12" w:space="1" w:color="auto"/>
        </w:pBdr>
        <w:spacing w:after="0" w:line="240" w:lineRule="auto"/>
        <w:jc w:val="center"/>
        <w:rPr>
          <w:rFonts w:ascii="Times New Roman" w:hAnsi="Times New Roman" w:cs="Times New Roman"/>
          <w:noProof w:val="0"/>
          <w:sz w:val="24"/>
          <w:szCs w:val="24"/>
        </w:rPr>
      </w:pPr>
      <w:r w:rsidRPr="00A156F3">
        <w:rPr>
          <w:rFonts w:ascii="Times New Roman" w:hAnsi="Times New Roman" w:cs="Times New Roman"/>
          <w:noProof w:val="0"/>
          <w:sz w:val="24"/>
          <w:szCs w:val="24"/>
        </w:rPr>
        <w:t>November 2018, Kyoto, Japan</w:t>
      </w:r>
    </w:p>
    <w:p w:rsidR="00DB625F" w:rsidRPr="00A156F3" w:rsidRDefault="00DB625F" w:rsidP="00DB625F">
      <w:pPr>
        <w:jc w:val="both"/>
        <w:rPr>
          <w:noProof w:val="0"/>
        </w:rPr>
      </w:pPr>
    </w:p>
    <w:p w:rsidR="00AB3E22" w:rsidRDefault="00716BC2" w:rsidP="00716BC2">
      <w:pPr>
        <w:pStyle w:val="Heading2"/>
        <w:numPr>
          <w:ilvl w:val="0"/>
          <w:numId w:val="12"/>
        </w:numPr>
        <w:rPr>
          <w:noProof w:val="0"/>
        </w:rPr>
      </w:pPr>
      <w:r w:rsidRPr="00716BC2">
        <w:rPr>
          <w:noProof w:val="0"/>
        </w:rPr>
        <w:t>JOYO Viaduct Construction of Shin-</w:t>
      </w:r>
      <w:proofErr w:type="spellStart"/>
      <w:r w:rsidRPr="00716BC2">
        <w:rPr>
          <w:noProof w:val="0"/>
        </w:rPr>
        <w:t>Meishin</w:t>
      </w:r>
      <w:proofErr w:type="spellEnd"/>
      <w:r w:rsidRPr="00716BC2">
        <w:rPr>
          <w:noProof w:val="0"/>
        </w:rPr>
        <w:t xml:space="preserve"> Highway</w:t>
      </w:r>
    </w:p>
    <w:p w:rsidR="000531FF" w:rsidRPr="000531FF" w:rsidRDefault="000531FF" w:rsidP="000531FF"/>
    <w:p w:rsidR="00DB625F" w:rsidRPr="00A156F3" w:rsidRDefault="00DB625F" w:rsidP="00370E0A">
      <w:pPr>
        <w:spacing w:after="0" w:line="240" w:lineRule="auto"/>
        <w:jc w:val="center"/>
        <w:rPr>
          <w:b/>
          <w:noProof w:val="0"/>
          <w:color w:val="26282A"/>
          <w:shd w:val="clear" w:color="auto" w:fill="FFFFFF"/>
        </w:rPr>
      </w:pPr>
      <w:r w:rsidRPr="00A156F3">
        <w:rPr>
          <w:b/>
          <w:color w:val="26282A"/>
          <w:shd w:val="clear" w:color="auto" w:fill="FFFFFF"/>
          <w:lang w:val="en-US" w:eastAsia="en-US"/>
        </w:rPr>
        <w:drawing>
          <wp:inline distT="0" distB="0" distL="0" distR="0" wp14:anchorId="54104C34" wp14:editId="10485796">
            <wp:extent cx="3857625" cy="1181100"/>
            <wp:effectExtent l="0" t="0" r="9525" b="0"/>
            <wp:docPr id="5" name="Picture 5" descr="C:\Users\sakhiah88\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khiah88\AppData\Local\Microsoft\Windows\INetCache\Content.Word\downloa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1181100"/>
                    </a:xfrm>
                    <a:prstGeom prst="rect">
                      <a:avLst/>
                    </a:prstGeom>
                    <a:noFill/>
                    <a:ln>
                      <a:noFill/>
                    </a:ln>
                  </pic:spPr>
                </pic:pic>
              </a:graphicData>
            </a:graphic>
          </wp:inline>
        </w:drawing>
      </w:r>
    </w:p>
    <w:p w:rsidR="007307C4" w:rsidRDefault="00DB625F" w:rsidP="00370E0A">
      <w:pPr>
        <w:spacing w:after="0" w:line="240" w:lineRule="auto"/>
        <w:jc w:val="center"/>
        <w:rPr>
          <w:rStyle w:val="yiv1621753345st"/>
          <w:b/>
          <w:noProof w:val="0"/>
          <w:color w:val="26282A"/>
          <w:shd w:val="clear" w:color="auto" w:fill="FFFFFF"/>
        </w:rPr>
      </w:pPr>
      <w:r w:rsidRPr="00A156F3">
        <w:rPr>
          <w:b/>
          <w:color w:val="26282A"/>
          <w:shd w:val="clear" w:color="auto" w:fill="FFFFFF"/>
          <w:lang w:val="en-US" w:eastAsia="en-US"/>
        </w:rPr>
        <w:drawing>
          <wp:inline distT="0" distB="0" distL="0" distR="0" wp14:anchorId="12B14AF3" wp14:editId="3695090C">
            <wp:extent cx="3857625" cy="1181100"/>
            <wp:effectExtent l="0" t="0" r="9525" b="0"/>
            <wp:docPr id="2" name="Picture 2" descr="C:\Users\sakhiah88\AppData\Local\Microsoft\Windows\INetCache\Content.Wor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khiah88\AppData\Local\Microsoft\Windows\INetCache\Content.Word\download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1181100"/>
                    </a:xfrm>
                    <a:prstGeom prst="rect">
                      <a:avLst/>
                    </a:prstGeom>
                    <a:noFill/>
                    <a:ln>
                      <a:noFill/>
                    </a:ln>
                  </pic:spPr>
                </pic:pic>
              </a:graphicData>
            </a:graphic>
          </wp:inline>
        </w:drawing>
      </w:r>
    </w:p>
    <w:p w:rsidR="00370E0A" w:rsidRPr="00A156F3" w:rsidRDefault="00370E0A" w:rsidP="00370E0A">
      <w:pPr>
        <w:jc w:val="center"/>
        <w:rPr>
          <w:noProof w:val="0"/>
          <w:u w:val="single"/>
        </w:rPr>
      </w:pPr>
      <w:r>
        <w:rPr>
          <w:noProof w:val="0"/>
          <w:u w:val="single"/>
        </w:rPr>
        <w:t xml:space="preserve">Maps of </w:t>
      </w:r>
      <w:r w:rsidRPr="00370E0A">
        <w:rPr>
          <w:noProof w:val="0"/>
          <w:u w:val="single"/>
        </w:rPr>
        <w:t xml:space="preserve">Yodogawa </w:t>
      </w:r>
      <w:r w:rsidR="00563CED">
        <w:rPr>
          <w:noProof w:val="0"/>
          <w:u w:val="single"/>
        </w:rPr>
        <w:t>b</w:t>
      </w:r>
      <w:r w:rsidRPr="00370E0A">
        <w:rPr>
          <w:noProof w:val="0"/>
          <w:u w:val="single"/>
        </w:rPr>
        <w:t xml:space="preserve">ridge </w:t>
      </w:r>
      <w:r w:rsidR="00563CED">
        <w:rPr>
          <w:noProof w:val="0"/>
          <w:u w:val="single"/>
        </w:rPr>
        <w:t>c</w:t>
      </w:r>
      <w:r w:rsidRPr="00370E0A">
        <w:rPr>
          <w:noProof w:val="0"/>
          <w:u w:val="single"/>
        </w:rPr>
        <w:t>onstruction of Shin-</w:t>
      </w:r>
      <w:proofErr w:type="spellStart"/>
      <w:r w:rsidRPr="00370E0A">
        <w:rPr>
          <w:noProof w:val="0"/>
          <w:u w:val="single"/>
        </w:rPr>
        <w:t>Meishin</w:t>
      </w:r>
      <w:proofErr w:type="spellEnd"/>
      <w:r w:rsidRPr="00370E0A">
        <w:rPr>
          <w:noProof w:val="0"/>
          <w:u w:val="single"/>
        </w:rPr>
        <w:t xml:space="preserve"> </w:t>
      </w:r>
      <w:r w:rsidR="00563CED">
        <w:rPr>
          <w:noProof w:val="0"/>
          <w:u w:val="single"/>
        </w:rPr>
        <w:t>h</w:t>
      </w:r>
      <w:r w:rsidRPr="00370E0A">
        <w:rPr>
          <w:noProof w:val="0"/>
          <w:u w:val="single"/>
        </w:rPr>
        <w:t>ighway</w:t>
      </w:r>
    </w:p>
    <w:p w:rsidR="00595040" w:rsidRPr="00A156F3" w:rsidRDefault="00595040" w:rsidP="00595040">
      <w:pPr>
        <w:spacing w:after="0" w:line="240" w:lineRule="auto"/>
        <w:jc w:val="both"/>
        <w:rPr>
          <w:rStyle w:val="yiv1621753345st"/>
          <w:b/>
          <w:noProof w:val="0"/>
          <w:color w:val="26282A"/>
          <w:shd w:val="clear" w:color="auto" w:fill="FFFFFF"/>
        </w:rPr>
      </w:pPr>
    </w:p>
    <w:p w:rsidR="00DB625F" w:rsidRPr="0070233A" w:rsidRDefault="00DB625F" w:rsidP="00816B8F">
      <w:pPr>
        <w:pStyle w:val="Heading2"/>
        <w:numPr>
          <w:ilvl w:val="0"/>
          <w:numId w:val="12"/>
        </w:numPr>
        <w:rPr>
          <w:noProof w:val="0"/>
          <w:shd w:val="clear" w:color="auto" w:fill="FFFFFF"/>
        </w:rPr>
      </w:pPr>
      <w:bookmarkStart w:id="3" w:name="_Toc518897271"/>
      <w:proofErr w:type="spellStart"/>
      <w:r w:rsidRPr="0070233A">
        <w:rPr>
          <w:noProof w:val="0"/>
          <w:shd w:val="clear" w:color="auto" w:fill="FFFFFF"/>
        </w:rPr>
        <w:t>Amagase</w:t>
      </w:r>
      <w:proofErr w:type="spellEnd"/>
      <w:r w:rsidRPr="0070233A">
        <w:rPr>
          <w:noProof w:val="0"/>
          <w:shd w:val="clear" w:color="auto" w:fill="FFFFFF"/>
        </w:rPr>
        <w:t xml:space="preserve"> Dam</w:t>
      </w:r>
      <w:bookmarkEnd w:id="3"/>
    </w:p>
    <w:p w:rsidR="00816B8F" w:rsidRPr="00816B8F" w:rsidRDefault="00816B8F" w:rsidP="00816B8F"/>
    <w:p w:rsidR="00DB625F" w:rsidRPr="00816B8F" w:rsidRDefault="00DB625F" w:rsidP="00DB625F">
      <w:pPr>
        <w:jc w:val="both"/>
        <w:rPr>
          <w:rFonts w:cstheme="minorHAnsi"/>
          <w:noProof w:val="0"/>
          <w:color w:val="000000" w:themeColor="text1"/>
          <w:shd w:val="clear" w:color="auto" w:fill="FFFFFF"/>
        </w:rPr>
      </w:pPr>
      <w:r w:rsidRPr="00816B8F">
        <w:rPr>
          <w:rFonts w:cstheme="minorHAnsi"/>
          <w:noProof w:val="0"/>
          <w:color w:val="000000" w:themeColor="text1"/>
          <w:shd w:val="clear" w:color="auto" w:fill="FFFFFF"/>
        </w:rPr>
        <w:t xml:space="preserve">The </w:t>
      </w:r>
      <w:proofErr w:type="spellStart"/>
      <w:r w:rsidRPr="00816B8F">
        <w:rPr>
          <w:rFonts w:cstheme="minorHAnsi"/>
          <w:noProof w:val="0"/>
          <w:color w:val="000000" w:themeColor="text1"/>
          <w:shd w:val="clear" w:color="auto" w:fill="FFFFFF"/>
        </w:rPr>
        <w:t>Amagase</w:t>
      </w:r>
      <w:proofErr w:type="spellEnd"/>
      <w:r w:rsidRPr="00816B8F">
        <w:rPr>
          <w:rFonts w:cstheme="minorHAnsi"/>
          <w:noProof w:val="0"/>
          <w:color w:val="000000" w:themeColor="text1"/>
          <w:shd w:val="clear" w:color="auto" w:fill="FFFFFF"/>
        </w:rPr>
        <w:t xml:space="preserve"> Dam (</w:t>
      </w:r>
      <w:r w:rsidRPr="00816B8F">
        <w:rPr>
          <w:rFonts w:cstheme="minorHAnsi"/>
          <w:noProof w:val="0"/>
          <w:color w:val="000000" w:themeColor="text1"/>
          <w:shd w:val="clear" w:color="auto" w:fill="FFFFFF"/>
        </w:rPr>
        <w:t>天ヶ瀬ダム</w:t>
      </w:r>
      <w:r w:rsidRPr="00816B8F">
        <w:rPr>
          <w:rFonts w:cstheme="minorHAnsi"/>
          <w:noProof w:val="0"/>
          <w:color w:val="000000" w:themeColor="text1"/>
          <w:shd w:val="clear" w:color="auto" w:fill="FFFFFF"/>
        </w:rPr>
        <w:t xml:space="preserve">) is an arch dam on the </w:t>
      </w:r>
      <w:proofErr w:type="spellStart"/>
      <w:r w:rsidRPr="00816B8F">
        <w:rPr>
          <w:rFonts w:cstheme="minorHAnsi"/>
          <w:noProof w:val="0"/>
          <w:color w:val="000000" w:themeColor="text1"/>
          <w:shd w:val="clear" w:color="auto" w:fill="FFFFFF"/>
        </w:rPr>
        <w:t>Uji</w:t>
      </w:r>
      <w:proofErr w:type="spellEnd"/>
      <w:r w:rsidRPr="00816B8F">
        <w:rPr>
          <w:rFonts w:cstheme="minorHAnsi"/>
          <w:noProof w:val="0"/>
          <w:color w:val="000000" w:themeColor="text1"/>
          <w:shd w:val="clear" w:color="auto" w:fill="FFFFFF"/>
        </w:rPr>
        <w:t xml:space="preserve"> River just upstream from </w:t>
      </w:r>
      <w:proofErr w:type="spellStart"/>
      <w:r w:rsidRPr="00816B8F">
        <w:rPr>
          <w:rFonts w:cstheme="minorHAnsi"/>
          <w:noProof w:val="0"/>
          <w:color w:val="000000" w:themeColor="text1"/>
          <w:shd w:val="clear" w:color="auto" w:fill="FFFFFF"/>
        </w:rPr>
        <w:t>Uji</w:t>
      </w:r>
      <w:proofErr w:type="spellEnd"/>
      <w:r w:rsidRPr="00816B8F">
        <w:rPr>
          <w:rFonts w:cstheme="minorHAnsi"/>
          <w:noProof w:val="0"/>
          <w:color w:val="000000" w:themeColor="text1"/>
          <w:shd w:val="clear" w:color="auto" w:fill="FFFFFF"/>
        </w:rPr>
        <w:t xml:space="preserve"> City in Kyoto Prefecture, Japan. The main purpose of the dam is flood control but it supports a hydroelectric power station and creates the lower reservoir for the </w:t>
      </w:r>
      <w:proofErr w:type="spellStart"/>
      <w:r w:rsidRPr="00816B8F">
        <w:rPr>
          <w:rFonts w:cstheme="minorHAnsi"/>
          <w:noProof w:val="0"/>
          <w:color w:val="000000" w:themeColor="text1"/>
          <w:shd w:val="clear" w:color="auto" w:fill="FFFFFF"/>
        </w:rPr>
        <w:t>Kisenyama</w:t>
      </w:r>
      <w:proofErr w:type="spellEnd"/>
      <w:r w:rsidRPr="00816B8F">
        <w:rPr>
          <w:rFonts w:cstheme="minorHAnsi"/>
          <w:noProof w:val="0"/>
          <w:color w:val="000000" w:themeColor="text1"/>
          <w:shd w:val="clear" w:color="auto" w:fill="FFFFFF"/>
        </w:rPr>
        <w:t xml:space="preserve"> Pumped Storage Plant. The dam itself serves a 92 MW power station while the pumped-storage power station upstream has a 466 MW capacity. Construction on the dam began in 1955 and it was complete in 1964. The pumped-storage power station became operational in 1970. Both plants are owned by Kansai Electric Power Company.</w:t>
      </w:r>
    </w:p>
    <w:p w:rsidR="00DB625F" w:rsidRPr="00816B8F" w:rsidRDefault="00DB625F" w:rsidP="00DB625F">
      <w:pPr>
        <w:jc w:val="both"/>
        <w:rPr>
          <w:rFonts w:cstheme="minorHAnsi"/>
          <w:noProof w:val="0"/>
          <w:color w:val="000000" w:themeColor="text1"/>
          <w:shd w:val="clear" w:color="auto" w:fill="FFFFFF"/>
        </w:rPr>
      </w:pPr>
      <w:r w:rsidRPr="00816B8F">
        <w:rPr>
          <w:rFonts w:cstheme="minorHAnsi"/>
          <w:noProof w:val="0"/>
          <w:color w:val="000000" w:themeColor="text1"/>
          <w:shd w:val="clear" w:color="auto" w:fill="FFFFFF"/>
        </w:rPr>
        <w:t xml:space="preserve">The dam is a 73 m (240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tall, 254 m (833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long variable-radius arch type with structural volume of 162,000 m3 (5,720,976 cu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The dam withholds a reservoir called Lake </w:t>
      </w:r>
      <w:proofErr w:type="spellStart"/>
      <w:r w:rsidRPr="00816B8F">
        <w:rPr>
          <w:rFonts w:cstheme="minorHAnsi"/>
          <w:noProof w:val="0"/>
          <w:color w:val="000000" w:themeColor="text1"/>
          <w:shd w:val="clear" w:color="auto" w:fill="FFFFFF"/>
        </w:rPr>
        <w:t>Hōō</w:t>
      </w:r>
      <w:proofErr w:type="spellEnd"/>
      <w:r w:rsidRPr="00816B8F">
        <w:rPr>
          <w:rFonts w:cstheme="minorHAnsi"/>
          <w:noProof w:val="0"/>
          <w:color w:val="000000" w:themeColor="text1"/>
          <w:shd w:val="clear" w:color="auto" w:fill="FFFFFF"/>
        </w:rPr>
        <w:t xml:space="preserve"> (</w:t>
      </w:r>
      <w:r w:rsidRPr="00816B8F">
        <w:rPr>
          <w:rFonts w:cstheme="minorHAnsi"/>
          <w:noProof w:val="0"/>
          <w:color w:val="000000" w:themeColor="text1"/>
          <w:shd w:val="clear" w:color="auto" w:fill="FFFFFF"/>
        </w:rPr>
        <w:t>鳳凰湖</w:t>
      </w:r>
      <w:r w:rsidRPr="00816B8F">
        <w:rPr>
          <w:rFonts w:cstheme="minorHAnsi"/>
          <w:noProof w:val="0"/>
          <w:color w:val="000000" w:themeColor="text1"/>
          <w:shd w:val="clear" w:color="auto" w:fill="FFFFFF"/>
        </w:rPr>
        <w:t xml:space="preserve"> </w:t>
      </w:r>
      <w:proofErr w:type="spellStart"/>
      <w:r w:rsidRPr="00816B8F">
        <w:rPr>
          <w:rFonts w:cstheme="minorHAnsi"/>
          <w:noProof w:val="0"/>
          <w:color w:val="000000" w:themeColor="text1"/>
          <w:shd w:val="clear" w:color="auto" w:fill="FFFFFF"/>
        </w:rPr>
        <w:t>Hōō-ko</w:t>
      </w:r>
      <w:proofErr w:type="spellEnd"/>
      <w:r w:rsidRPr="00816B8F">
        <w:rPr>
          <w:rFonts w:cstheme="minorHAnsi"/>
          <w:noProof w:val="0"/>
          <w:color w:val="000000" w:themeColor="text1"/>
          <w:shd w:val="clear" w:color="auto" w:fill="FFFFFF"/>
        </w:rPr>
        <w:t xml:space="preserve">, lit. "Lake Phoenix") of 26,280,000 m3 (21,306 </w:t>
      </w:r>
      <w:proofErr w:type="spellStart"/>
      <w:r w:rsidRPr="00816B8F">
        <w:rPr>
          <w:rFonts w:cstheme="minorHAnsi"/>
          <w:noProof w:val="0"/>
          <w:color w:val="000000" w:themeColor="text1"/>
          <w:shd w:val="clear" w:color="auto" w:fill="FFFFFF"/>
        </w:rPr>
        <w:t>acre</w:t>
      </w:r>
      <w:r w:rsidRPr="00816B8F">
        <w:rPr>
          <w:rFonts w:ascii="Cambria Math" w:hAnsi="Cambria Math" w:cs="Cambria Math"/>
          <w:noProof w:val="0"/>
          <w:color w:val="000000" w:themeColor="text1"/>
          <w:shd w:val="clear" w:color="auto" w:fill="FFFFFF"/>
        </w:rPr>
        <w:t>⋅</w:t>
      </w:r>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of which 20,000,000 m3 (16,214 </w:t>
      </w:r>
      <w:proofErr w:type="spellStart"/>
      <w:r w:rsidRPr="00816B8F">
        <w:rPr>
          <w:rFonts w:cstheme="minorHAnsi"/>
          <w:noProof w:val="0"/>
          <w:color w:val="000000" w:themeColor="text1"/>
          <w:shd w:val="clear" w:color="auto" w:fill="FFFFFF"/>
        </w:rPr>
        <w:t>acre</w:t>
      </w:r>
      <w:r w:rsidRPr="00816B8F">
        <w:rPr>
          <w:rFonts w:ascii="Cambria Math" w:hAnsi="Cambria Math" w:cs="Cambria Math"/>
          <w:noProof w:val="0"/>
          <w:color w:val="000000" w:themeColor="text1"/>
          <w:shd w:val="clear" w:color="auto" w:fill="FFFFFF"/>
        </w:rPr>
        <w:t>⋅</w:t>
      </w:r>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is active or "useful" storage. It has a surface area of 1.9 km2 (1 </w:t>
      </w:r>
      <w:proofErr w:type="spellStart"/>
      <w:r w:rsidRPr="00816B8F">
        <w:rPr>
          <w:rFonts w:cstheme="minorHAnsi"/>
          <w:noProof w:val="0"/>
          <w:color w:val="000000" w:themeColor="text1"/>
          <w:shd w:val="clear" w:color="auto" w:fill="FFFFFF"/>
        </w:rPr>
        <w:t>sq</w:t>
      </w:r>
      <w:proofErr w:type="spellEnd"/>
      <w:r w:rsidRPr="00816B8F">
        <w:rPr>
          <w:rFonts w:cstheme="minorHAnsi"/>
          <w:noProof w:val="0"/>
          <w:color w:val="000000" w:themeColor="text1"/>
          <w:shd w:val="clear" w:color="auto" w:fill="FFFFFF"/>
        </w:rPr>
        <w:t xml:space="preserve"> mi).</w:t>
      </w:r>
    </w:p>
    <w:p w:rsidR="00DB625F" w:rsidRPr="00816B8F" w:rsidRDefault="00DB625F" w:rsidP="00DB625F">
      <w:pPr>
        <w:jc w:val="both"/>
        <w:rPr>
          <w:rFonts w:cstheme="minorHAnsi"/>
          <w:noProof w:val="0"/>
          <w:color w:val="000000" w:themeColor="text1"/>
          <w:shd w:val="clear" w:color="auto" w:fill="FFFFFF"/>
        </w:rPr>
      </w:pPr>
      <w:r w:rsidRPr="00816B8F">
        <w:rPr>
          <w:rFonts w:cstheme="minorHAnsi"/>
          <w:noProof w:val="0"/>
          <w:color w:val="000000" w:themeColor="text1"/>
          <w:shd w:val="clear" w:color="auto" w:fill="FFFFFF"/>
        </w:rPr>
        <w:t xml:space="preserve">The dam's spillway consists of four 4.36 m (14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x 10 m (33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floodgates on its crest with a maximum discharge capacity of 680 m3/s (24,014 cu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/s). In the middle of the dam body, there are three 3.6 m (12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x 4.7 m (15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 gate-controlled orifice openings with a maximum discharge of 1,110 m3/s (39,199 cu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 xml:space="preserve">/s). The dam's power station has a 92 MW installed capacity and a discharge capacity of 186 m3/s (6,569 cu </w:t>
      </w:r>
      <w:proofErr w:type="spellStart"/>
      <w:r w:rsidRPr="00816B8F">
        <w:rPr>
          <w:rFonts w:cstheme="minorHAnsi"/>
          <w:noProof w:val="0"/>
          <w:color w:val="000000" w:themeColor="text1"/>
          <w:shd w:val="clear" w:color="auto" w:fill="FFFFFF"/>
        </w:rPr>
        <w:t>ft</w:t>
      </w:r>
      <w:proofErr w:type="spellEnd"/>
      <w:r w:rsidRPr="00816B8F">
        <w:rPr>
          <w:rFonts w:cstheme="minorHAnsi"/>
          <w:noProof w:val="0"/>
          <w:color w:val="000000" w:themeColor="text1"/>
          <w:shd w:val="clear" w:color="auto" w:fill="FFFFFF"/>
        </w:rPr>
        <w:t>/s).</w:t>
      </w:r>
    </w:p>
    <w:p w:rsidR="00DB625F" w:rsidRPr="00A156F3" w:rsidRDefault="00DB625F" w:rsidP="00DB625F">
      <w:pPr>
        <w:jc w:val="both"/>
        <w:rPr>
          <w:noProof w:val="0"/>
          <w:color w:val="26282A"/>
          <w:shd w:val="clear" w:color="auto" w:fill="FFFFFF"/>
        </w:rPr>
      </w:pPr>
    </w:p>
    <w:p w:rsidR="007307C4" w:rsidRDefault="007307C4" w:rsidP="00DB625F">
      <w:pPr>
        <w:jc w:val="both"/>
        <w:rPr>
          <w:noProof w:val="0"/>
          <w:color w:val="26282A"/>
          <w:shd w:val="clear" w:color="auto" w:fill="FFFFFF"/>
        </w:rPr>
      </w:pPr>
    </w:p>
    <w:p w:rsidR="00370E0A" w:rsidRDefault="00370E0A" w:rsidP="00DB625F">
      <w:pPr>
        <w:jc w:val="both"/>
        <w:rPr>
          <w:noProof w:val="0"/>
          <w:color w:val="26282A"/>
          <w:shd w:val="clear" w:color="auto" w:fill="FFFFFF"/>
        </w:rPr>
      </w:pPr>
    </w:p>
    <w:p w:rsidR="00DB625F" w:rsidRPr="00A156F3" w:rsidRDefault="00DB625F" w:rsidP="00816B8F">
      <w:pPr>
        <w:pStyle w:val="Heading2"/>
        <w:numPr>
          <w:ilvl w:val="0"/>
          <w:numId w:val="12"/>
        </w:numPr>
        <w:rPr>
          <w:noProof w:val="0"/>
          <w:shd w:val="clear" w:color="auto" w:fill="FFFFFF"/>
        </w:rPr>
      </w:pPr>
      <w:bookmarkStart w:id="4" w:name="_Toc518897272"/>
      <w:bookmarkStart w:id="5" w:name="_GoBack"/>
      <w:bookmarkEnd w:id="5"/>
      <w:r w:rsidRPr="00A156F3">
        <w:rPr>
          <w:noProof w:val="0"/>
          <w:shd w:val="clear" w:color="auto" w:fill="FFFFFF"/>
        </w:rPr>
        <w:lastRenderedPageBreak/>
        <w:t>BYODOIN Temple: World Heritage</w:t>
      </w:r>
      <w:bookmarkEnd w:id="4"/>
    </w:p>
    <w:p w:rsidR="00746DF2" w:rsidRPr="00A156F3" w:rsidRDefault="00746DF2" w:rsidP="00746DF2">
      <w:pPr>
        <w:rPr>
          <w:noProof w:val="0"/>
        </w:rPr>
      </w:pPr>
    </w:p>
    <w:p w:rsidR="00DB625F" w:rsidRPr="00816B8F" w:rsidRDefault="00DB625F" w:rsidP="00DB625F">
      <w:pPr>
        <w:jc w:val="both"/>
        <w:rPr>
          <w:rFonts w:cstheme="minorHAnsi"/>
          <w:noProof w:val="0"/>
          <w:color w:val="000000" w:themeColor="text1"/>
        </w:rPr>
      </w:pPr>
      <w:proofErr w:type="spellStart"/>
      <w:r w:rsidRPr="00816B8F">
        <w:rPr>
          <w:rFonts w:cstheme="minorHAnsi"/>
          <w:noProof w:val="0"/>
          <w:color w:val="000000" w:themeColor="text1"/>
        </w:rPr>
        <w:t>Byodoin</w:t>
      </w:r>
      <w:proofErr w:type="spellEnd"/>
      <w:r w:rsidRPr="00816B8F">
        <w:rPr>
          <w:rFonts w:cstheme="minorHAnsi"/>
          <w:noProof w:val="0"/>
          <w:color w:val="000000" w:themeColor="text1"/>
        </w:rPr>
        <w:t xml:space="preserve"> Temple (</w:t>
      </w:r>
      <w:r w:rsidRPr="00816B8F">
        <w:rPr>
          <w:rFonts w:cstheme="minorHAnsi"/>
          <w:noProof w:val="0"/>
          <w:color w:val="000000" w:themeColor="text1"/>
        </w:rPr>
        <w:t>平等院</w:t>
      </w:r>
      <w:r w:rsidRPr="00816B8F">
        <w:rPr>
          <w:rFonts w:cstheme="minorHAnsi"/>
          <w:noProof w:val="0"/>
          <w:color w:val="000000" w:themeColor="text1"/>
        </w:rPr>
        <w:t xml:space="preserve">, </w:t>
      </w:r>
      <w:proofErr w:type="spellStart"/>
      <w:r w:rsidRPr="00816B8F">
        <w:rPr>
          <w:rFonts w:cstheme="minorHAnsi"/>
          <w:noProof w:val="0"/>
          <w:color w:val="000000" w:themeColor="text1"/>
        </w:rPr>
        <w:t>Byōdōin</w:t>
      </w:r>
      <w:proofErr w:type="spellEnd"/>
      <w:r w:rsidRPr="00816B8F">
        <w:rPr>
          <w:rFonts w:cstheme="minorHAnsi"/>
          <w:noProof w:val="0"/>
          <w:color w:val="000000" w:themeColor="text1"/>
        </w:rPr>
        <w:t xml:space="preserve">) is a striking example of Buddhist Pure Land (Jodo) architecture. Together with its garden, the temple represents the Pure Land Paradise and was influential on later temple construction. </w:t>
      </w:r>
      <w:proofErr w:type="spellStart"/>
      <w:r w:rsidRPr="00816B8F">
        <w:rPr>
          <w:rFonts w:cstheme="minorHAnsi"/>
          <w:noProof w:val="0"/>
          <w:color w:val="000000" w:themeColor="text1"/>
        </w:rPr>
        <w:t>Byodoin</w:t>
      </w:r>
      <w:proofErr w:type="spellEnd"/>
      <w:r w:rsidRPr="00816B8F">
        <w:rPr>
          <w:rFonts w:cstheme="minorHAnsi"/>
          <w:noProof w:val="0"/>
          <w:color w:val="000000" w:themeColor="text1"/>
        </w:rPr>
        <w:t xml:space="preserve"> was initially built in 998 as a countryside retreat villa for the powerful politician Fujiwara no </w:t>
      </w:r>
      <w:proofErr w:type="spellStart"/>
      <w:r w:rsidRPr="00816B8F">
        <w:rPr>
          <w:rFonts w:cstheme="minorHAnsi"/>
          <w:noProof w:val="0"/>
          <w:color w:val="000000" w:themeColor="text1"/>
        </w:rPr>
        <w:t>Michinaga</w:t>
      </w:r>
      <w:proofErr w:type="spellEnd"/>
      <w:r w:rsidRPr="00816B8F">
        <w:rPr>
          <w:rFonts w:cstheme="minorHAnsi"/>
          <w:noProof w:val="0"/>
          <w:color w:val="000000" w:themeColor="text1"/>
        </w:rPr>
        <w:t>, not as a temple.</w:t>
      </w:r>
    </w:p>
    <w:p w:rsidR="00DB625F" w:rsidRPr="00816B8F" w:rsidRDefault="00DB625F" w:rsidP="00DB625F">
      <w:pPr>
        <w:jc w:val="both"/>
        <w:rPr>
          <w:rFonts w:cstheme="minorHAnsi"/>
          <w:noProof w:val="0"/>
          <w:color w:val="000000" w:themeColor="text1"/>
        </w:rPr>
      </w:pPr>
      <w:proofErr w:type="spellStart"/>
      <w:r w:rsidRPr="00816B8F">
        <w:rPr>
          <w:rFonts w:cstheme="minorHAnsi"/>
          <w:noProof w:val="0"/>
          <w:color w:val="000000" w:themeColor="text1"/>
        </w:rPr>
        <w:t>Michinaga's</w:t>
      </w:r>
      <w:proofErr w:type="spellEnd"/>
      <w:r w:rsidRPr="00816B8F">
        <w:rPr>
          <w:rFonts w:cstheme="minorHAnsi"/>
          <w:noProof w:val="0"/>
          <w:color w:val="000000" w:themeColor="text1"/>
        </w:rPr>
        <w:t xml:space="preserve"> son turned </w:t>
      </w:r>
      <w:proofErr w:type="spellStart"/>
      <w:r w:rsidRPr="00816B8F">
        <w:rPr>
          <w:rFonts w:cstheme="minorHAnsi"/>
          <w:noProof w:val="0"/>
          <w:color w:val="000000" w:themeColor="text1"/>
        </w:rPr>
        <w:t>Byodoin</w:t>
      </w:r>
      <w:proofErr w:type="spellEnd"/>
      <w:r w:rsidRPr="00816B8F">
        <w:rPr>
          <w:rFonts w:cstheme="minorHAnsi"/>
          <w:noProof w:val="0"/>
          <w:color w:val="000000" w:themeColor="text1"/>
        </w:rPr>
        <w:t xml:space="preserve"> into a temple and ordered the construction of its most spectacular feature, the Phoenix Hall. Although the building was given another official name, almost immediately after its construction in 1053, it was nicknamed </w:t>
      </w:r>
      <w:proofErr w:type="spellStart"/>
      <w:r w:rsidRPr="00816B8F">
        <w:rPr>
          <w:rFonts w:cstheme="minorHAnsi"/>
          <w:noProof w:val="0"/>
          <w:color w:val="000000" w:themeColor="text1"/>
        </w:rPr>
        <w:t>Hoodo</w:t>
      </w:r>
      <w:proofErr w:type="spellEnd"/>
      <w:r w:rsidRPr="00816B8F">
        <w:rPr>
          <w:rFonts w:cstheme="minorHAnsi"/>
          <w:noProof w:val="0"/>
          <w:color w:val="000000" w:themeColor="text1"/>
        </w:rPr>
        <w:t xml:space="preserve"> ("Phoenix Hall") because of its shape and the two phoenix statues on its roof. The hall is now featured on the back of the Japanese ten yen coin.</w:t>
      </w:r>
    </w:p>
    <w:p w:rsidR="00DB625F" w:rsidRPr="00816B8F" w:rsidRDefault="00DB625F" w:rsidP="00DB625F">
      <w:pPr>
        <w:jc w:val="both"/>
        <w:rPr>
          <w:rFonts w:cstheme="minorHAnsi"/>
          <w:noProof w:val="0"/>
          <w:color w:val="000000" w:themeColor="text1"/>
        </w:rPr>
      </w:pPr>
      <w:proofErr w:type="spellStart"/>
      <w:r w:rsidRPr="00816B8F">
        <w:rPr>
          <w:rFonts w:cstheme="minorHAnsi"/>
          <w:noProof w:val="0"/>
          <w:color w:val="000000" w:themeColor="text1"/>
        </w:rPr>
        <w:t>Byodoin's</w:t>
      </w:r>
      <w:proofErr w:type="spellEnd"/>
      <w:r w:rsidRPr="00816B8F">
        <w:rPr>
          <w:rFonts w:cstheme="minorHAnsi"/>
          <w:noProof w:val="0"/>
          <w:color w:val="000000" w:themeColor="text1"/>
        </w:rPr>
        <w:t xml:space="preserve"> buildings were repeatedly lost to fires and other calamities over the centuries, however, the Phoenix Hall was never destroyed, making it one of the few original wooden structures to survive from the Heian Period. Visitors to </w:t>
      </w:r>
      <w:proofErr w:type="spellStart"/>
      <w:r w:rsidRPr="00816B8F">
        <w:rPr>
          <w:rFonts w:cstheme="minorHAnsi"/>
          <w:noProof w:val="0"/>
          <w:color w:val="000000" w:themeColor="text1"/>
        </w:rPr>
        <w:t>Byodoin</w:t>
      </w:r>
      <w:proofErr w:type="spellEnd"/>
      <w:r w:rsidRPr="00816B8F">
        <w:rPr>
          <w:rFonts w:cstheme="minorHAnsi"/>
          <w:noProof w:val="0"/>
          <w:color w:val="000000" w:themeColor="text1"/>
        </w:rPr>
        <w:t xml:space="preserve"> can enter the Phoenix Hall on short guided tours (in Japanese) that start every 20 minutes and cost an additional 300 yen. It houses a statue of the </w:t>
      </w:r>
      <w:proofErr w:type="spellStart"/>
      <w:r w:rsidRPr="00816B8F">
        <w:rPr>
          <w:rFonts w:cstheme="minorHAnsi"/>
          <w:noProof w:val="0"/>
          <w:color w:val="000000" w:themeColor="text1"/>
        </w:rPr>
        <w:t>Amida</w:t>
      </w:r>
      <w:proofErr w:type="spellEnd"/>
      <w:r w:rsidRPr="00816B8F">
        <w:rPr>
          <w:rFonts w:cstheme="minorHAnsi"/>
          <w:noProof w:val="0"/>
          <w:color w:val="000000" w:themeColor="text1"/>
        </w:rPr>
        <w:t xml:space="preserve"> Buddha.</w:t>
      </w:r>
    </w:p>
    <w:p w:rsidR="00DB625F" w:rsidRPr="00816B8F" w:rsidRDefault="00DB625F" w:rsidP="00DB625F">
      <w:pPr>
        <w:jc w:val="both"/>
        <w:rPr>
          <w:rFonts w:cstheme="minorHAnsi"/>
          <w:noProof w:val="0"/>
          <w:color w:val="000000" w:themeColor="text1"/>
        </w:rPr>
      </w:pPr>
      <w:proofErr w:type="spellStart"/>
      <w:r w:rsidRPr="00816B8F">
        <w:rPr>
          <w:rFonts w:cstheme="minorHAnsi"/>
          <w:noProof w:val="0"/>
          <w:color w:val="000000" w:themeColor="text1"/>
        </w:rPr>
        <w:t>Byodoin's</w:t>
      </w:r>
      <w:proofErr w:type="spellEnd"/>
      <w:r w:rsidRPr="00816B8F">
        <w:rPr>
          <w:rFonts w:cstheme="minorHAnsi"/>
          <w:noProof w:val="0"/>
          <w:color w:val="000000" w:themeColor="text1"/>
        </w:rPr>
        <w:t xml:space="preserve"> unique treasure house is constructed mostly underground to not distract from the Phoenix Hall. It exhibits an assortment of the temple's most valuable </w:t>
      </w:r>
      <w:proofErr w:type="spellStart"/>
      <w:r w:rsidRPr="00816B8F">
        <w:rPr>
          <w:rFonts w:cstheme="minorHAnsi"/>
          <w:noProof w:val="0"/>
          <w:color w:val="000000" w:themeColor="text1"/>
        </w:rPr>
        <w:t>artifacts</w:t>
      </w:r>
      <w:proofErr w:type="spellEnd"/>
      <w:r w:rsidRPr="00816B8F">
        <w:rPr>
          <w:rFonts w:cstheme="minorHAnsi"/>
          <w:noProof w:val="0"/>
          <w:color w:val="000000" w:themeColor="text1"/>
        </w:rPr>
        <w:t xml:space="preserve">, including dozens of designated important cultural properties and national treasures. The treasure house also contains informative, multilingual displays on </w:t>
      </w:r>
      <w:proofErr w:type="spellStart"/>
      <w:r w:rsidRPr="00816B8F">
        <w:rPr>
          <w:rFonts w:cstheme="minorHAnsi"/>
          <w:noProof w:val="0"/>
          <w:color w:val="000000" w:themeColor="text1"/>
        </w:rPr>
        <w:t>Byodoin's</w:t>
      </w:r>
      <w:proofErr w:type="spellEnd"/>
      <w:r w:rsidRPr="00816B8F">
        <w:rPr>
          <w:rFonts w:cstheme="minorHAnsi"/>
          <w:noProof w:val="0"/>
          <w:color w:val="000000" w:themeColor="text1"/>
        </w:rPr>
        <w:t xml:space="preserve"> construction and history.</w:t>
      </w:r>
    </w:p>
    <w:p w:rsidR="00126656" w:rsidRPr="00A156F3" w:rsidRDefault="00126656" w:rsidP="007307C4">
      <w:pPr>
        <w:spacing w:after="0"/>
        <w:jc w:val="center"/>
        <w:rPr>
          <w:noProof w:val="0"/>
        </w:rPr>
      </w:pPr>
      <w:r w:rsidRPr="00A156F3">
        <w:rPr>
          <w:lang w:val="en-US" w:eastAsia="en-US"/>
        </w:rPr>
        <w:drawing>
          <wp:inline distT="0" distB="0" distL="0" distR="0">
            <wp:extent cx="4063999" cy="2286000"/>
            <wp:effectExtent l="0" t="0" r="0" b="0"/>
            <wp:docPr id="19" name="Picture 19" descr="Image result for byodoi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yodoin autum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3999" cy="2286000"/>
                    </a:xfrm>
                    <a:prstGeom prst="rect">
                      <a:avLst/>
                    </a:prstGeom>
                    <a:noFill/>
                    <a:ln>
                      <a:noFill/>
                    </a:ln>
                  </pic:spPr>
                </pic:pic>
              </a:graphicData>
            </a:graphic>
          </wp:inline>
        </w:drawing>
      </w:r>
    </w:p>
    <w:p w:rsidR="00DB625F" w:rsidRPr="00A156F3" w:rsidRDefault="00DB625F" w:rsidP="007307C4">
      <w:pPr>
        <w:jc w:val="center"/>
        <w:rPr>
          <w:noProof w:val="0"/>
          <w:u w:val="single"/>
        </w:rPr>
      </w:pPr>
      <w:r w:rsidRPr="00A156F3">
        <w:rPr>
          <w:noProof w:val="0"/>
          <w:u w:val="single"/>
        </w:rPr>
        <w:t>The temple grounds</w:t>
      </w:r>
    </w:p>
    <w:p w:rsidR="00DB625F" w:rsidRPr="00A156F3" w:rsidRDefault="00DB625F" w:rsidP="00DB625F">
      <w:pPr>
        <w:jc w:val="both"/>
        <w:rPr>
          <w:noProof w:val="0"/>
        </w:rPr>
      </w:pPr>
    </w:p>
    <w:p w:rsidR="004A31C0" w:rsidRPr="00A156F3" w:rsidRDefault="004A31C0" w:rsidP="00DB625F">
      <w:pPr>
        <w:jc w:val="both"/>
        <w:rPr>
          <w:noProof w:val="0"/>
        </w:rPr>
      </w:pPr>
    </w:p>
    <w:p w:rsidR="004A31C0" w:rsidRPr="00A156F3" w:rsidRDefault="004A31C0" w:rsidP="00DB625F">
      <w:pPr>
        <w:jc w:val="both"/>
        <w:rPr>
          <w:noProof w:val="0"/>
        </w:rPr>
      </w:pPr>
    </w:p>
    <w:p w:rsidR="004A31C0" w:rsidRPr="00A156F3" w:rsidRDefault="004A31C0" w:rsidP="00DB625F">
      <w:pPr>
        <w:jc w:val="both"/>
        <w:rPr>
          <w:noProof w:val="0"/>
        </w:rPr>
      </w:pPr>
    </w:p>
    <w:p w:rsidR="004A31C0" w:rsidRPr="00A156F3" w:rsidRDefault="004A31C0" w:rsidP="00DB625F">
      <w:pPr>
        <w:jc w:val="both"/>
        <w:rPr>
          <w:noProof w:val="0"/>
        </w:rPr>
      </w:pPr>
    </w:p>
    <w:p w:rsidR="007307C4" w:rsidRPr="00A156F3" w:rsidRDefault="007307C4" w:rsidP="00DB625F">
      <w:pPr>
        <w:jc w:val="both"/>
        <w:rPr>
          <w:noProof w:val="0"/>
        </w:rPr>
      </w:pPr>
    </w:p>
    <w:p w:rsidR="007307C4" w:rsidRPr="00A156F3" w:rsidRDefault="007307C4" w:rsidP="00DB625F">
      <w:pPr>
        <w:jc w:val="both"/>
        <w:rPr>
          <w:noProof w:val="0"/>
        </w:rPr>
      </w:pPr>
    </w:p>
    <w:p w:rsidR="00871721" w:rsidRPr="00A156F3" w:rsidRDefault="004A31C0" w:rsidP="004A31C0">
      <w:pPr>
        <w:pStyle w:val="Heading1"/>
        <w:rPr>
          <w:noProof w:val="0"/>
        </w:rPr>
      </w:pPr>
      <w:bookmarkStart w:id="6" w:name="_Toc518897273"/>
      <w:r w:rsidRPr="00A156F3">
        <w:rPr>
          <w:noProof w:val="0"/>
        </w:rPr>
        <w:lastRenderedPageBreak/>
        <w:t>ACCOMMODATIONS</w:t>
      </w:r>
      <w:bookmarkEnd w:id="6"/>
    </w:p>
    <w:p w:rsidR="00816B8F" w:rsidRDefault="00871721" w:rsidP="003A1F52">
      <w:pPr>
        <w:jc w:val="both"/>
        <w:rPr>
          <w:noProof w:val="0"/>
        </w:rPr>
      </w:pPr>
      <w:r w:rsidRPr="00A156F3">
        <w:rPr>
          <w:noProof w:val="0"/>
        </w:rPr>
        <w:t>Many hotels are available around the station and in the downtown area of Kyoto. These areas are connected by the subway, buses and taxies</w:t>
      </w:r>
      <w:r w:rsidR="0013519F" w:rsidRPr="00A156F3">
        <w:rPr>
          <w:noProof w:val="0"/>
        </w:rPr>
        <w:t>. Furthermore, t</w:t>
      </w:r>
      <w:r w:rsidR="00452A54" w:rsidRPr="00A156F3">
        <w:rPr>
          <w:noProof w:val="0"/>
        </w:rPr>
        <w:t>he symposium</w:t>
      </w:r>
      <w:r w:rsidR="0013519F" w:rsidRPr="00A156F3">
        <w:rPr>
          <w:noProof w:val="0"/>
        </w:rPr>
        <w:t xml:space="preserve"> venue</w:t>
      </w:r>
      <w:r w:rsidR="00452A54" w:rsidRPr="00A156F3">
        <w:rPr>
          <w:noProof w:val="0"/>
        </w:rPr>
        <w:t xml:space="preserve"> </w:t>
      </w:r>
      <w:r w:rsidR="003A1F52" w:rsidRPr="00A156F3">
        <w:rPr>
          <w:noProof w:val="0"/>
        </w:rPr>
        <w:t xml:space="preserve">is located by 5 minutes’ walk from Kyoto Station. </w:t>
      </w:r>
    </w:p>
    <w:p w:rsidR="00DB625F" w:rsidRPr="00A156F3" w:rsidRDefault="003A1F52" w:rsidP="003A1F52">
      <w:pPr>
        <w:jc w:val="both"/>
        <w:rPr>
          <w:noProof w:val="0"/>
        </w:rPr>
      </w:pPr>
      <w:r w:rsidRPr="00A156F3">
        <w:rPr>
          <w:noProof w:val="0"/>
        </w:rPr>
        <w:t xml:space="preserve">Kyoto station is easily accessible from </w:t>
      </w:r>
      <w:r w:rsidRPr="00816B8F">
        <w:rPr>
          <w:b/>
          <w:noProof w:val="0"/>
        </w:rPr>
        <w:t>Shin Osaka</w:t>
      </w:r>
      <w:r w:rsidR="0013519F" w:rsidRPr="00816B8F">
        <w:rPr>
          <w:b/>
          <w:noProof w:val="0"/>
        </w:rPr>
        <w:t xml:space="preserve"> Station</w:t>
      </w:r>
      <w:r w:rsidR="0013519F" w:rsidRPr="00A156F3">
        <w:rPr>
          <w:noProof w:val="0"/>
        </w:rPr>
        <w:t xml:space="preserve"> and </w:t>
      </w:r>
      <w:r w:rsidR="0013519F" w:rsidRPr="00816B8F">
        <w:rPr>
          <w:b/>
          <w:noProof w:val="0"/>
        </w:rPr>
        <w:t>Osaka Station</w:t>
      </w:r>
      <w:r w:rsidRPr="00A156F3">
        <w:rPr>
          <w:noProof w:val="0"/>
        </w:rPr>
        <w:t>.</w:t>
      </w:r>
      <w:r w:rsidR="0013519F" w:rsidRPr="00A156F3">
        <w:rPr>
          <w:noProof w:val="0"/>
        </w:rPr>
        <w:t xml:space="preserve"> The participants also can consider Osaka City as place for the accommodation.</w:t>
      </w:r>
      <w:r w:rsidR="00905DCD" w:rsidRPr="00A156F3">
        <w:rPr>
          <w:noProof w:val="0"/>
        </w:rPr>
        <w:t xml:space="preserve"> We recommend that participants secure the accommodations as early as possible because November is peak month in Japan.</w:t>
      </w:r>
    </w:p>
    <w:p w:rsidR="005966F6" w:rsidRPr="00A156F3" w:rsidRDefault="0013519F" w:rsidP="00DB625F">
      <w:pPr>
        <w:rPr>
          <w:noProof w:val="0"/>
        </w:rPr>
      </w:pPr>
      <w:r w:rsidRPr="00A156F3">
        <w:rPr>
          <w:b/>
          <w:noProof w:val="0"/>
          <w:u w:val="single"/>
        </w:rPr>
        <w:t xml:space="preserve">Access to Kyoto Station from </w:t>
      </w:r>
      <w:r w:rsidR="005966F6" w:rsidRPr="00A156F3">
        <w:rPr>
          <w:b/>
          <w:noProof w:val="0"/>
          <w:u w:val="single"/>
        </w:rPr>
        <w:t xml:space="preserve">Shin-Osaka Station </w:t>
      </w:r>
      <w:r w:rsidRPr="00A156F3">
        <w:rPr>
          <w:b/>
          <w:noProof w:val="0"/>
          <w:u w:val="single"/>
        </w:rPr>
        <w:t>and Osaka Station</w:t>
      </w:r>
    </w:p>
    <w:p w:rsidR="00142226" w:rsidRPr="00A156F3" w:rsidRDefault="00142226" w:rsidP="00DB625F">
      <w:pPr>
        <w:rPr>
          <w:noProof w:val="0"/>
        </w:rPr>
      </w:pPr>
      <w:r w:rsidRPr="00A156F3">
        <w:rPr>
          <w:noProof w:val="0"/>
        </w:rPr>
        <w:t xml:space="preserve">The best way to travel from Shin Osaka and Osaka Station to Kyoto Station is by the </w:t>
      </w:r>
      <w:r w:rsidRPr="00A156F3">
        <w:rPr>
          <w:i/>
          <w:noProof w:val="0"/>
        </w:rPr>
        <w:t xml:space="preserve">Special Rapid service </w:t>
      </w:r>
      <w:r w:rsidR="00B82CE6" w:rsidRPr="00A156F3">
        <w:rPr>
          <w:i/>
          <w:noProof w:val="0"/>
        </w:rPr>
        <w:t>train</w:t>
      </w:r>
      <w:r w:rsidR="00B82CE6" w:rsidRPr="00A156F3">
        <w:rPr>
          <w:noProof w:val="0"/>
        </w:rPr>
        <w:t xml:space="preserve"> </w:t>
      </w:r>
      <w:r w:rsidRPr="00A156F3">
        <w:rPr>
          <w:noProof w:val="0"/>
        </w:rPr>
        <w:t>on the JR Kyoto Line.</w:t>
      </w:r>
    </w:p>
    <w:p w:rsidR="00142226" w:rsidRPr="00A156F3" w:rsidRDefault="00142226" w:rsidP="00B82CE6">
      <w:pPr>
        <w:pStyle w:val="ListParagraph"/>
        <w:numPr>
          <w:ilvl w:val="0"/>
          <w:numId w:val="11"/>
        </w:numPr>
        <w:rPr>
          <w:noProof w:val="0"/>
        </w:rPr>
      </w:pPr>
      <w:r w:rsidRPr="00A156F3">
        <w:rPr>
          <w:noProof w:val="0"/>
        </w:rPr>
        <w:t xml:space="preserve">Shin-Osaka </w:t>
      </w:r>
      <w:r w:rsidR="00B82CE6" w:rsidRPr="00A156F3">
        <w:rPr>
          <w:noProof w:val="0"/>
        </w:rPr>
        <w:t xml:space="preserve">Station </w:t>
      </w:r>
      <w:r w:rsidRPr="00A156F3">
        <w:rPr>
          <w:rFonts w:ascii="Cambria" w:hAnsi="Cambria"/>
          <w:noProof w:val="0"/>
        </w:rPr>
        <w:t>→</w:t>
      </w:r>
      <w:r w:rsidR="00B82CE6" w:rsidRPr="00A156F3">
        <w:rPr>
          <w:rFonts w:ascii="Cambria" w:hAnsi="Cambria"/>
          <w:noProof w:val="0"/>
        </w:rPr>
        <w:t xml:space="preserve"> </w:t>
      </w:r>
      <w:r w:rsidR="00B82CE6" w:rsidRPr="00A156F3">
        <w:rPr>
          <w:noProof w:val="0"/>
        </w:rPr>
        <w:t>Kyoto Station (</w:t>
      </w:r>
      <w:r w:rsidR="00B82CE6" w:rsidRPr="00A156F3">
        <w:rPr>
          <w:b/>
          <w:noProof w:val="0"/>
        </w:rPr>
        <w:t xml:space="preserve">24 minutes for </w:t>
      </w:r>
      <w:r w:rsidR="004A5946">
        <w:rPr>
          <w:b/>
          <w:noProof w:val="0"/>
        </w:rPr>
        <w:t xml:space="preserve">JPY </w:t>
      </w:r>
      <w:r w:rsidR="00B82CE6" w:rsidRPr="00A156F3">
        <w:rPr>
          <w:b/>
          <w:noProof w:val="0"/>
        </w:rPr>
        <w:t>560)</w:t>
      </w:r>
    </w:p>
    <w:p w:rsidR="00B82CE6" w:rsidRPr="00A156F3" w:rsidRDefault="00B82CE6" w:rsidP="00B82CE6">
      <w:pPr>
        <w:pStyle w:val="ListParagraph"/>
        <w:numPr>
          <w:ilvl w:val="0"/>
          <w:numId w:val="11"/>
        </w:numPr>
        <w:rPr>
          <w:noProof w:val="0"/>
        </w:rPr>
      </w:pPr>
      <w:r w:rsidRPr="00A156F3">
        <w:rPr>
          <w:noProof w:val="0"/>
        </w:rPr>
        <w:t xml:space="preserve">Osaka Station </w:t>
      </w:r>
      <w:r w:rsidRPr="00A156F3">
        <w:rPr>
          <w:rFonts w:ascii="Cambria" w:hAnsi="Cambria"/>
          <w:noProof w:val="0"/>
        </w:rPr>
        <w:t xml:space="preserve">→ </w:t>
      </w:r>
      <w:r w:rsidRPr="00A156F3">
        <w:rPr>
          <w:noProof w:val="0"/>
        </w:rPr>
        <w:t>Kyoto Station (</w:t>
      </w:r>
      <w:r w:rsidRPr="00A156F3">
        <w:rPr>
          <w:b/>
          <w:noProof w:val="0"/>
        </w:rPr>
        <w:t xml:space="preserve">29 minutes for </w:t>
      </w:r>
      <w:r w:rsidR="004A5946">
        <w:rPr>
          <w:b/>
          <w:noProof w:val="0"/>
        </w:rPr>
        <w:t>JPY 560</w:t>
      </w:r>
      <w:r w:rsidRPr="00A156F3">
        <w:rPr>
          <w:b/>
          <w:noProof w:val="0"/>
        </w:rPr>
        <w:t>)</w:t>
      </w:r>
    </w:p>
    <w:p w:rsidR="00DB625F" w:rsidRPr="00A156F3" w:rsidRDefault="00142226" w:rsidP="00B82CE6">
      <w:pPr>
        <w:spacing w:after="0"/>
        <w:jc w:val="center"/>
        <w:rPr>
          <w:noProof w:val="0"/>
        </w:rPr>
      </w:pPr>
      <w:r w:rsidRPr="00A156F3">
        <w:rPr>
          <w:lang w:val="en-US" w:eastAsia="en-US"/>
        </w:rPr>
        <w:drawing>
          <wp:inline distT="0" distB="0" distL="0" distR="0">
            <wp:extent cx="3024879" cy="22860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Osaka-Kyoto-all-lines.png"/>
                    <pic:cNvPicPr/>
                  </pic:nvPicPr>
                  <pic:blipFill>
                    <a:blip r:embed="rId22">
                      <a:extLst>
                        <a:ext uri="{28A0092B-C50C-407E-A947-70E740481C1C}">
                          <a14:useLocalDpi xmlns:a14="http://schemas.microsoft.com/office/drawing/2010/main" val="0"/>
                        </a:ext>
                      </a:extLst>
                    </a:blip>
                    <a:stretch>
                      <a:fillRect/>
                    </a:stretch>
                  </pic:blipFill>
                  <pic:spPr>
                    <a:xfrm>
                      <a:off x="0" y="0"/>
                      <a:ext cx="3024879" cy="2286000"/>
                    </a:xfrm>
                    <a:prstGeom prst="rect">
                      <a:avLst/>
                    </a:prstGeom>
                  </pic:spPr>
                </pic:pic>
              </a:graphicData>
            </a:graphic>
          </wp:inline>
        </w:drawing>
      </w:r>
    </w:p>
    <w:p w:rsidR="008158C7" w:rsidRPr="00A156F3" w:rsidRDefault="005966F6" w:rsidP="00B82CE6">
      <w:pPr>
        <w:jc w:val="center"/>
        <w:rPr>
          <w:noProof w:val="0"/>
          <w:u w:val="single"/>
        </w:rPr>
      </w:pPr>
      <w:r w:rsidRPr="00A156F3">
        <w:rPr>
          <w:noProof w:val="0"/>
          <w:u w:val="single"/>
        </w:rPr>
        <w:t xml:space="preserve">The map of </w:t>
      </w:r>
      <w:r w:rsidR="00B82CE6" w:rsidRPr="00A156F3">
        <w:rPr>
          <w:noProof w:val="0"/>
          <w:u w:val="single"/>
        </w:rPr>
        <w:t>JR Kyoto Line connected Shin-Osaka Station, Osaka Station and Kyoto Station</w:t>
      </w:r>
    </w:p>
    <w:p w:rsidR="000735BC" w:rsidRDefault="00DA03CC" w:rsidP="004A5946">
      <w:pPr>
        <w:jc w:val="both"/>
        <w:rPr>
          <w:noProof w:val="0"/>
        </w:rPr>
      </w:pPr>
      <w:r>
        <w:rPr>
          <w:noProof w:val="0"/>
        </w:rPr>
        <w:t xml:space="preserve">Another city to be consider is </w:t>
      </w:r>
      <w:r w:rsidRPr="00791A32">
        <w:rPr>
          <w:b/>
          <w:noProof w:val="0"/>
        </w:rPr>
        <w:t>Otsu City</w:t>
      </w:r>
      <w:r>
        <w:rPr>
          <w:noProof w:val="0"/>
        </w:rPr>
        <w:t xml:space="preserve">. </w:t>
      </w:r>
      <w:r w:rsidRPr="00DA03CC">
        <w:rPr>
          <w:noProof w:val="0"/>
        </w:rPr>
        <w:t>Otsu is the capital city of Shiga Prefecture</w:t>
      </w:r>
      <w:r w:rsidR="00CC59C6">
        <w:rPr>
          <w:noProof w:val="0"/>
        </w:rPr>
        <w:t xml:space="preserve">. </w:t>
      </w:r>
      <w:r w:rsidR="00CC59C6" w:rsidRPr="00CC59C6">
        <w:rPr>
          <w:noProof w:val="0"/>
        </w:rPr>
        <w:t>There are a numbe</w:t>
      </w:r>
      <w:r w:rsidR="00D73255">
        <w:rPr>
          <w:noProof w:val="0"/>
        </w:rPr>
        <w:t xml:space="preserve">r of sites of interest in Shiga Prefecture such as Lake Biwa, the largest </w:t>
      </w:r>
      <w:r w:rsidR="00D73255" w:rsidRPr="00D73255">
        <w:rPr>
          <w:noProof w:val="0"/>
        </w:rPr>
        <w:t>freshwater lake in Japan</w:t>
      </w:r>
      <w:r w:rsidR="00D73255">
        <w:rPr>
          <w:noProof w:val="0"/>
        </w:rPr>
        <w:t>.</w:t>
      </w:r>
    </w:p>
    <w:p w:rsidR="00DA03CC" w:rsidRPr="00A156F3" w:rsidRDefault="00DA03CC" w:rsidP="00DA03CC">
      <w:pPr>
        <w:rPr>
          <w:noProof w:val="0"/>
        </w:rPr>
      </w:pPr>
      <w:r w:rsidRPr="00A156F3">
        <w:rPr>
          <w:b/>
          <w:noProof w:val="0"/>
          <w:u w:val="single"/>
        </w:rPr>
        <w:t xml:space="preserve">Access to Kyoto Station from </w:t>
      </w:r>
      <w:r>
        <w:rPr>
          <w:b/>
          <w:noProof w:val="0"/>
          <w:u w:val="single"/>
        </w:rPr>
        <w:t>Otsu</w:t>
      </w:r>
      <w:r w:rsidRPr="00A156F3">
        <w:rPr>
          <w:b/>
          <w:noProof w:val="0"/>
          <w:u w:val="single"/>
        </w:rPr>
        <w:t xml:space="preserve"> Station</w:t>
      </w:r>
    </w:p>
    <w:p w:rsidR="00DA03CC" w:rsidRPr="00A156F3" w:rsidRDefault="00DA03CC" w:rsidP="00DA03CC">
      <w:pPr>
        <w:rPr>
          <w:noProof w:val="0"/>
        </w:rPr>
      </w:pPr>
      <w:r w:rsidRPr="00A156F3">
        <w:rPr>
          <w:noProof w:val="0"/>
        </w:rPr>
        <w:t>The best way to travel from</w:t>
      </w:r>
      <w:r w:rsidR="00D73255">
        <w:rPr>
          <w:noProof w:val="0"/>
        </w:rPr>
        <w:t xml:space="preserve"> Otsu</w:t>
      </w:r>
      <w:r w:rsidRPr="00A156F3">
        <w:rPr>
          <w:noProof w:val="0"/>
        </w:rPr>
        <w:t xml:space="preserve"> Station to Kyoto Station is by the </w:t>
      </w:r>
      <w:r w:rsidR="00D73255">
        <w:rPr>
          <w:noProof w:val="0"/>
        </w:rPr>
        <w:t xml:space="preserve">JR </w:t>
      </w:r>
      <w:proofErr w:type="spellStart"/>
      <w:r w:rsidR="00D73255">
        <w:rPr>
          <w:noProof w:val="0"/>
        </w:rPr>
        <w:t>Tokaido</w:t>
      </w:r>
      <w:proofErr w:type="spellEnd"/>
      <w:r w:rsidR="00D73255">
        <w:rPr>
          <w:noProof w:val="0"/>
        </w:rPr>
        <w:t>-Sanyo</w:t>
      </w:r>
      <w:r w:rsidRPr="00A156F3">
        <w:rPr>
          <w:noProof w:val="0"/>
        </w:rPr>
        <w:t xml:space="preserve"> Line.</w:t>
      </w:r>
    </w:p>
    <w:p w:rsidR="00DA03CC" w:rsidRPr="004A5946" w:rsidRDefault="00CC59C6" w:rsidP="00DA03CC">
      <w:pPr>
        <w:pStyle w:val="ListParagraph"/>
        <w:numPr>
          <w:ilvl w:val="0"/>
          <w:numId w:val="11"/>
        </w:numPr>
        <w:rPr>
          <w:noProof w:val="0"/>
        </w:rPr>
      </w:pPr>
      <w:r>
        <w:rPr>
          <w:noProof w:val="0"/>
        </w:rPr>
        <w:t>Otsu</w:t>
      </w:r>
      <w:r w:rsidR="00DA03CC" w:rsidRPr="00A156F3">
        <w:rPr>
          <w:noProof w:val="0"/>
        </w:rPr>
        <w:t xml:space="preserve"> Station </w:t>
      </w:r>
      <w:r w:rsidR="00DA03CC" w:rsidRPr="00A156F3">
        <w:rPr>
          <w:rFonts w:ascii="Cambria" w:hAnsi="Cambria"/>
          <w:noProof w:val="0"/>
        </w:rPr>
        <w:t xml:space="preserve">→ </w:t>
      </w:r>
      <w:r w:rsidR="00DA03CC" w:rsidRPr="00A156F3">
        <w:rPr>
          <w:noProof w:val="0"/>
        </w:rPr>
        <w:t xml:space="preserve">Kyoto Station </w:t>
      </w:r>
      <w:r w:rsidR="00DA03CC" w:rsidRPr="004A5946">
        <w:rPr>
          <w:b/>
          <w:noProof w:val="0"/>
        </w:rPr>
        <w:t>(</w:t>
      </w:r>
      <w:r w:rsidR="004A5946">
        <w:rPr>
          <w:b/>
          <w:noProof w:val="0"/>
        </w:rPr>
        <w:t xml:space="preserve">9 </w:t>
      </w:r>
      <w:r w:rsidR="00DA03CC" w:rsidRPr="00A156F3">
        <w:rPr>
          <w:b/>
          <w:noProof w:val="0"/>
        </w:rPr>
        <w:t>minutes for</w:t>
      </w:r>
      <w:r w:rsidR="004A5946">
        <w:rPr>
          <w:b/>
          <w:noProof w:val="0"/>
        </w:rPr>
        <w:t xml:space="preserve"> JPY</w:t>
      </w:r>
      <w:r w:rsidR="00DA03CC" w:rsidRPr="00A156F3">
        <w:rPr>
          <w:b/>
          <w:noProof w:val="0"/>
        </w:rPr>
        <w:t xml:space="preserve"> </w:t>
      </w:r>
      <w:r w:rsidR="004A5946">
        <w:rPr>
          <w:b/>
          <w:noProof w:val="0"/>
        </w:rPr>
        <w:t>200</w:t>
      </w:r>
      <w:r w:rsidR="00DA03CC" w:rsidRPr="00A156F3">
        <w:rPr>
          <w:b/>
          <w:noProof w:val="0"/>
        </w:rPr>
        <w:t>)</w:t>
      </w:r>
    </w:p>
    <w:p w:rsidR="004A5946" w:rsidRPr="00A156F3" w:rsidRDefault="004A5946" w:rsidP="004A5946">
      <w:pPr>
        <w:pStyle w:val="ListParagraph"/>
        <w:rPr>
          <w:noProof w:val="0"/>
        </w:rPr>
      </w:pPr>
    </w:p>
    <w:p w:rsidR="00DA03CC" w:rsidRPr="00A156F3" w:rsidRDefault="00DA03CC" w:rsidP="00DB625F">
      <w:pPr>
        <w:rPr>
          <w:noProof w:val="0"/>
        </w:rPr>
      </w:pPr>
    </w:p>
    <w:p w:rsidR="000735BC" w:rsidRPr="00A156F3" w:rsidRDefault="000735BC" w:rsidP="00DB625F">
      <w:pPr>
        <w:rPr>
          <w:noProof w:val="0"/>
        </w:rPr>
      </w:pPr>
    </w:p>
    <w:p w:rsidR="000735BC" w:rsidRPr="00A156F3" w:rsidRDefault="000735BC" w:rsidP="00DB625F">
      <w:pPr>
        <w:rPr>
          <w:noProof w:val="0"/>
        </w:rPr>
      </w:pPr>
    </w:p>
    <w:p w:rsidR="000735BC" w:rsidRPr="00A156F3" w:rsidRDefault="000735BC" w:rsidP="00DB625F">
      <w:pPr>
        <w:rPr>
          <w:noProof w:val="0"/>
        </w:rPr>
      </w:pPr>
    </w:p>
    <w:p w:rsidR="000735BC" w:rsidRPr="00A156F3" w:rsidRDefault="000735BC" w:rsidP="00DB625F">
      <w:pPr>
        <w:rPr>
          <w:noProof w:val="0"/>
        </w:rPr>
      </w:pPr>
    </w:p>
    <w:p w:rsidR="00DB625F" w:rsidRPr="00A156F3" w:rsidRDefault="00DB625F" w:rsidP="00DB625F">
      <w:pPr>
        <w:pStyle w:val="Heading1"/>
        <w:rPr>
          <w:noProof w:val="0"/>
        </w:rPr>
      </w:pPr>
      <w:bookmarkStart w:id="7" w:name="_Toc518897274"/>
      <w:r w:rsidRPr="00A156F3">
        <w:rPr>
          <w:noProof w:val="0"/>
        </w:rPr>
        <w:lastRenderedPageBreak/>
        <w:t>GENERAL INFORMATION</w:t>
      </w:r>
      <w:bookmarkEnd w:id="7"/>
    </w:p>
    <w:p w:rsidR="00DB625F" w:rsidRPr="00A156F3" w:rsidRDefault="00DB625F" w:rsidP="00DB625F">
      <w:pPr>
        <w:pStyle w:val="Heading2"/>
        <w:rPr>
          <w:noProof w:val="0"/>
        </w:rPr>
      </w:pPr>
      <w:bookmarkStart w:id="8" w:name="_Toc518897275"/>
      <w:r w:rsidRPr="00A156F3">
        <w:rPr>
          <w:noProof w:val="0"/>
        </w:rPr>
        <w:t>Transportation Information</w:t>
      </w:r>
      <w:bookmarkEnd w:id="8"/>
    </w:p>
    <w:p w:rsidR="007307C4" w:rsidRPr="00A156F3" w:rsidRDefault="007307C4" w:rsidP="007307C4">
      <w:pPr>
        <w:rPr>
          <w:noProof w:val="0"/>
        </w:rPr>
      </w:pPr>
      <w:r w:rsidRPr="00A156F3">
        <w:rPr>
          <w:noProof w:val="0"/>
        </w:rPr>
        <w:t xml:space="preserve">Japan has three main international airports. The nearest </w:t>
      </w:r>
      <w:r w:rsidR="0070233A" w:rsidRPr="00A156F3">
        <w:rPr>
          <w:noProof w:val="0"/>
        </w:rPr>
        <w:t>airport</w:t>
      </w:r>
      <w:r w:rsidRPr="00A156F3">
        <w:rPr>
          <w:noProof w:val="0"/>
        </w:rPr>
        <w:t xml:space="preserve"> from Kyoto is Kansai International Airport</w:t>
      </w:r>
      <w:r w:rsidR="0070233A">
        <w:rPr>
          <w:noProof w:val="0"/>
        </w:rPr>
        <w:t xml:space="preserve"> </w:t>
      </w:r>
      <w:r w:rsidRPr="00A156F3">
        <w:rPr>
          <w:noProof w:val="0"/>
        </w:rPr>
        <w:t>(KIX, Osaka). So, we recommend you to arrive at Kansai International Airport.</w:t>
      </w:r>
    </w:p>
    <w:p w:rsidR="00DB625F" w:rsidRPr="00A156F3" w:rsidRDefault="00397EAA" w:rsidP="00DB625F">
      <w:pPr>
        <w:rPr>
          <w:noProof w:val="0"/>
          <w:u w:val="single"/>
        </w:rPr>
      </w:pPr>
      <w:r w:rsidRPr="00A156F3">
        <w:rPr>
          <w:noProof w:val="0"/>
          <w:u w:val="single"/>
        </w:rPr>
        <w:t>Access to Kyoto Station from Kansai International Airport</w:t>
      </w:r>
    </w:p>
    <w:p w:rsidR="007E76A3" w:rsidRPr="00A156F3" w:rsidRDefault="007E76A3" w:rsidP="007E76A3">
      <w:pPr>
        <w:jc w:val="center"/>
        <w:rPr>
          <w:noProof w:val="0"/>
        </w:rPr>
      </w:pPr>
      <w:r w:rsidRPr="00A156F3">
        <w:rPr>
          <w:lang w:val="en-US" w:eastAsia="en-US"/>
        </w:rPr>
        <w:drawing>
          <wp:inline distT="0" distB="0" distL="0" distR="0">
            <wp:extent cx="4094075" cy="2103120"/>
            <wp:effectExtent l="0" t="0" r="1905" b="0"/>
            <wp:docPr id="10" name="Picture 10" descr="Ac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cess m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4075" cy="2103120"/>
                    </a:xfrm>
                    <a:prstGeom prst="rect">
                      <a:avLst/>
                    </a:prstGeom>
                    <a:noFill/>
                    <a:ln>
                      <a:noFill/>
                    </a:ln>
                  </pic:spPr>
                </pic:pic>
              </a:graphicData>
            </a:graphic>
          </wp:inline>
        </w:drawing>
      </w:r>
    </w:p>
    <w:p w:rsidR="00397EAA" w:rsidRPr="0070233A" w:rsidRDefault="0036776F" w:rsidP="0036776F">
      <w:pPr>
        <w:rPr>
          <w:b/>
          <w:noProof w:val="0"/>
          <w:sz w:val="24"/>
          <w:u w:val="single"/>
        </w:rPr>
      </w:pPr>
      <w:r w:rsidRPr="0070233A">
        <w:rPr>
          <w:b/>
          <w:noProof w:val="0"/>
          <w:sz w:val="24"/>
          <w:u w:val="single"/>
        </w:rPr>
        <w:t xml:space="preserve">1. </w:t>
      </w:r>
      <w:r w:rsidR="00397EAA" w:rsidRPr="0070233A">
        <w:rPr>
          <w:b/>
          <w:noProof w:val="0"/>
          <w:sz w:val="24"/>
          <w:u w:val="single"/>
        </w:rPr>
        <w:t>Train</w:t>
      </w:r>
    </w:p>
    <w:p w:rsidR="00397EAA" w:rsidRPr="00A156F3" w:rsidRDefault="00397EAA" w:rsidP="0036776F">
      <w:pPr>
        <w:pStyle w:val="ListParagraph"/>
        <w:numPr>
          <w:ilvl w:val="0"/>
          <w:numId w:val="4"/>
        </w:numPr>
        <w:ind w:left="288" w:hanging="288"/>
        <w:rPr>
          <w:noProof w:val="0"/>
          <w:u w:val="single"/>
        </w:rPr>
      </w:pPr>
      <w:r w:rsidRPr="00A156F3">
        <w:rPr>
          <w:noProof w:val="0"/>
          <w:u w:val="single"/>
        </w:rPr>
        <w:t>Airport Limited Express Train “</w:t>
      </w:r>
      <w:proofErr w:type="spellStart"/>
      <w:r w:rsidRPr="00A156F3">
        <w:rPr>
          <w:noProof w:val="0"/>
          <w:u w:val="single"/>
        </w:rPr>
        <w:t>Haruka</w:t>
      </w:r>
      <w:proofErr w:type="spellEnd"/>
      <w:r w:rsidRPr="00A156F3">
        <w:rPr>
          <w:noProof w:val="0"/>
          <w:u w:val="single"/>
        </w:rPr>
        <w:t>”</w:t>
      </w:r>
    </w:p>
    <w:p w:rsidR="00397EAA" w:rsidRPr="00A156F3" w:rsidRDefault="0036776F" w:rsidP="0036776F">
      <w:pPr>
        <w:rPr>
          <w:noProof w:val="0"/>
        </w:rPr>
      </w:pPr>
      <w:r w:rsidRPr="00A156F3">
        <w:rPr>
          <w:noProof w:val="0"/>
        </w:rPr>
        <w:t>One-way</w:t>
      </w:r>
      <w:r w:rsidR="00397EAA" w:rsidRPr="00A156F3">
        <w:rPr>
          <w:noProof w:val="0"/>
        </w:rPr>
        <w:t xml:space="preserve"> fare </w:t>
      </w:r>
      <w:r w:rsidR="00397EAA" w:rsidRPr="00A156F3">
        <w:rPr>
          <w:noProof w:val="0"/>
        </w:rPr>
        <w:t>：</w:t>
      </w:r>
      <w:r w:rsidR="00397EAA" w:rsidRPr="00A156F3">
        <w:rPr>
          <w:noProof w:val="0"/>
        </w:rPr>
        <w:t xml:space="preserve"> ¥2,850</w:t>
      </w:r>
      <w:r w:rsidR="007E76A3" w:rsidRPr="00A156F3">
        <w:rPr>
          <w:noProof w:val="0"/>
        </w:rPr>
        <w:t xml:space="preserve"> </w:t>
      </w:r>
      <w:r w:rsidR="00397EAA" w:rsidRPr="00A156F3">
        <w:rPr>
          <w:noProof w:val="0"/>
        </w:rPr>
        <w:t>(non-reserved seat)</w:t>
      </w:r>
      <w:r w:rsidR="00397EAA" w:rsidRPr="00A156F3">
        <w:rPr>
          <w:noProof w:val="0"/>
        </w:rPr>
        <w:t xml:space="preserve">　</w:t>
      </w:r>
      <w:r w:rsidR="00397EAA" w:rsidRPr="00A156F3">
        <w:rPr>
          <w:noProof w:val="0"/>
        </w:rPr>
        <w:t>¥3,170</w:t>
      </w:r>
      <w:r w:rsidR="007E76A3" w:rsidRPr="00A156F3">
        <w:rPr>
          <w:noProof w:val="0"/>
        </w:rPr>
        <w:t xml:space="preserve"> </w:t>
      </w:r>
      <w:r w:rsidR="00397EAA" w:rsidRPr="00A156F3">
        <w:rPr>
          <w:noProof w:val="0"/>
        </w:rPr>
        <w:t>(reserved seat)</w:t>
      </w:r>
    </w:p>
    <w:p w:rsidR="00DB625F" w:rsidRPr="00A156F3" w:rsidRDefault="00397EAA">
      <w:pPr>
        <w:rPr>
          <w:noProof w:val="0"/>
        </w:rPr>
      </w:pPr>
      <w:r w:rsidRPr="00A156F3">
        <w:rPr>
          <w:lang w:val="en-US" w:eastAsia="en-US"/>
        </w:rPr>
        <w:drawing>
          <wp:inline distT="0" distB="0" distL="0" distR="0">
            <wp:extent cx="5732145" cy="706703"/>
            <wp:effectExtent l="0" t="0" r="1905" b="0"/>
            <wp:docPr id="7" name="Picture 7" descr="Access rout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ss route 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145" cy="706703"/>
                    </a:xfrm>
                    <a:prstGeom prst="rect">
                      <a:avLst/>
                    </a:prstGeom>
                    <a:noFill/>
                    <a:ln>
                      <a:noFill/>
                    </a:ln>
                  </pic:spPr>
                </pic:pic>
              </a:graphicData>
            </a:graphic>
          </wp:inline>
        </w:drawing>
      </w:r>
    </w:p>
    <w:p w:rsidR="00011583" w:rsidRPr="00A156F3" w:rsidRDefault="000531FF" w:rsidP="00011583">
      <w:pPr>
        <w:spacing w:after="0"/>
        <w:rPr>
          <w:noProof w:val="0"/>
        </w:rPr>
      </w:pPr>
      <w:hyperlink r:id="rId25" w:history="1">
        <w:r w:rsidR="00011583" w:rsidRPr="00A156F3">
          <w:rPr>
            <w:noProof w:val="0"/>
          </w:rPr>
          <w:t xml:space="preserve"> </w:t>
        </w:r>
        <w:r w:rsidR="00011583" w:rsidRPr="00A156F3">
          <w:rPr>
            <w:rStyle w:val="Hyperlink"/>
            <w:noProof w:val="0"/>
            <w:color w:val="auto"/>
            <w:u w:val="none"/>
          </w:rPr>
          <w:t>Kansai International Airport Train Access Information</w:t>
        </w:r>
        <w:r w:rsidR="0036776F" w:rsidRPr="00A156F3">
          <w:rPr>
            <w:rStyle w:val="Hyperlink"/>
            <w:noProof w:val="0"/>
            <w:color w:val="auto"/>
            <w:u w:val="none"/>
          </w:rPr>
          <w:t>:</w:t>
        </w:r>
        <w:r w:rsidR="0036776F" w:rsidRPr="00A156F3">
          <w:rPr>
            <w:rStyle w:val="Hyperlink"/>
            <w:noProof w:val="0"/>
            <w:u w:val="none"/>
          </w:rPr>
          <w:t xml:space="preserve"> </w:t>
        </w:r>
      </w:hyperlink>
    </w:p>
    <w:p w:rsidR="0036776F" w:rsidRPr="00A156F3" w:rsidRDefault="0036776F" w:rsidP="00011583">
      <w:pPr>
        <w:ind w:left="720"/>
        <w:rPr>
          <w:noProof w:val="0"/>
        </w:rPr>
      </w:pPr>
      <w:r w:rsidRPr="00A156F3">
        <w:rPr>
          <w:noProof w:val="0"/>
        </w:rPr>
        <w:t xml:space="preserve"> https://www.kansai-airport.or.jp/en/access/train/</w:t>
      </w:r>
    </w:p>
    <w:p w:rsidR="0036776F" w:rsidRPr="00A156F3" w:rsidRDefault="0036776F" w:rsidP="0036776F">
      <w:pPr>
        <w:pStyle w:val="ListParagraph"/>
        <w:numPr>
          <w:ilvl w:val="0"/>
          <w:numId w:val="4"/>
        </w:numPr>
        <w:ind w:left="288" w:hanging="288"/>
        <w:rPr>
          <w:noProof w:val="0"/>
          <w:u w:val="single"/>
        </w:rPr>
      </w:pPr>
      <w:r w:rsidRPr="00A156F3">
        <w:rPr>
          <w:noProof w:val="0"/>
          <w:u w:val="single"/>
        </w:rPr>
        <w:t>JR Train</w:t>
      </w:r>
    </w:p>
    <w:p w:rsidR="0036776F" w:rsidRPr="00A156F3" w:rsidRDefault="0036776F" w:rsidP="0036776F">
      <w:pPr>
        <w:rPr>
          <w:noProof w:val="0"/>
        </w:rPr>
      </w:pPr>
      <w:r w:rsidRPr="00A156F3">
        <w:rPr>
          <w:noProof w:val="0"/>
        </w:rPr>
        <w:t xml:space="preserve">One-way fare </w:t>
      </w:r>
      <w:r w:rsidRPr="00A156F3">
        <w:rPr>
          <w:noProof w:val="0"/>
        </w:rPr>
        <w:t>：</w:t>
      </w:r>
      <w:r w:rsidRPr="00A156F3">
        <w:rPr>
          <w:noProof w:val="0"/>
        </w:rPr>
        <w:t xml:space="preserve"> ¥1,880(Transfer Once)</w:t>
      </w:r>
    </w:p>
    <w:p w:rsidR="00397EAA" w:rsidRPr="00A156F3" w:rsidRDefault="0036776F">
      <w:pPr>
        <w:rPr>
          <w:noProof w:val="0"/>
        </w:rPr>
      </w:pPr>
      <w:r w:rsidRPr="00A156F3">
        <w:rPr>
          <w:lang w:val="en-US" w:eastAsia="en-US"/>
        </w:rPr>
        <w:drawing>
          <wp:inline distT="0" distB="0" distL="0" distR="0">
            <wp:extent cx="5732145" cy="840191"/>
            <wp:effectExtent l="0" t="0" r="1905" b="0"/>
            <wp:docPr id="8" name="Picture 8" descr="Access rout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ess route 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2145" cy="840191"/>
                    </a:xfrm>
                    <a:prstGeom prst="rect">
                      <a:avLst/>
                    </a:prstGeom>
                    <a:noFill/>
                    <a:ln>
                      <a:noFill/>
                    </a:ln>
                  </pic:spPr>
                </pic:pic>
              </a:graphicData>
            </a:graphic>
          </wp:inline>
        </w:drawing>
      </w:r>
    </w:p>
    <w:p w:rsidR="0036776F" w:rsidRPr="0070233A" w:rsidRDefault="0070233A" w:rsidP="0036776F">
      <w:pPr>
        <w:rPr>
          <w:b/>
          <w:noProof w:val="0"/>
          <w:sz w:val="24"/>
          <w:u w:val="single"/>
        </w:rPr>
      </w:pPr>
      <w:r>
        <w:rPr>
          <w:b/>
          <w:noProof w:val="0"/>
          <w:sz w:val="24"/>
          <w:u w:val="single"/>
        </w:rPr>
        <w:t xml:space="preserve">2. </w:t>
      </w:r>
      <w:r w:rsidR="0036776F" w:rsidRPr="0070233A">
        <w:rPr>
          <w:b/>
          <w:noProof w:val="0"/>
          <w:sz w:val="24"/>
          <w:u w:val="single"/>
        </w:rPr>
        <w:t>Airport Limousine Bus</w:t>
      </w:r>
    </w:p>
    <w:p w:rsidR="0036776F" w:rsidRPr="00A156F3" w:rsidRDefault="0036776F" w:rsidP="0036776F">
      <w:pPr>
        <w:rPr>
          <w:noProof w:val="0"/>
        </w:rPr>
      </w:pPr>
      <w:r w:rsidRPr="00A156F3">
        <w:rPr>
          <w:noProof w:val="0"/>
        </w:rPr>
        <w:t xml:space="preserve">One-way fare </w:t>
      </w:r>
      <w:r w:rsidRPr="00A156F3">
        <w:rPr>
          <w:noProof w:val="0"/>
        </w:rPr>
        <w:t>：</w:t>
      </w:r>
      <w:r w:rsidRPr="00A156F3">
        <w:rPr>
          <w:noProof w:val="0"/>
        </w:rPr>
        <w:t xml:space="preserve"> ¥2,550</w:t>
      </w:r>
    </w:p>
    <w:p w:rsidR="0036776F" w:rsidRPr="00A156F3" w:rsidRDefault="0036776F">
      <w:pPr>
        <w:rPr>
          <w:noProof w:val="0"/>
        </w:rPr>
      </w:pPr>
      <w:r w:rsidRPr="00A156F3">
        <w:rPr>
          <w:lang w:val="en-US" w:eastAsia="en-US"/>
        </w:rPr>
        <w:drawing>
          <wp:inline distT="0" distB="0" distL="0" distR="0">
            <wp:extent cx="5732145" cy="714555"/>
            <wp:effectExtent l="0" t="0" r="1905" b="9525"/>
            <wp:docPr id="9" name="Picture 9" descr="Access rout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cess route 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145" cy="714555"/>
                    </a:xfrm>
                    <a:prstGeom prst="rect">
                      <a:avLst/>
                    </a:prstGeom>
                    <a:noFill/>
                    <a:ln>
                      <a:noFill/>
                    </a:ln>
                  </pic:spPr>
                </pic:pic>
              </a:graphicData>
            </a:graphic>
          </wp:inline>
        </w:drawing>
      </w:r>
    </w:p>
    <w:p w:rsidR="0070233A" w:rsidRDefault="0070233A" w:rsidP="00011583">
      <w:pPr>
        <w:spacing w:after="0"/>
        <w:rPr>
          <w:noProof w:val="0"/>
        </w:rPr>
      </w:pPr>
    </w:p>
    <w:p w:rsidR="00011583" w:rsidRPr="00A156F3" w:rsidRDefault="00011583" w:rsidP="00011583">
      <w:pPr>
        <w:spacing w:after="0"/>
        <w:rPr>
          <w:noProof w:val="0"/>
        </w:rPr>
      </w:pPr>
      <w:r w:rsidRPr="00A156F3">
        <w:rPr>
          <w:noProof w:val="0"/>
        </w:rPr>
        <w:lastRenderedPageBreak/>
        <w:t xml:space="preserve">Airport Limousine Bus Time Table: </w:t>
      </w:r>
    </w:p>
    <w:p w:rsidR="00011583" w:rsidRPr="00A156F3" w:rsidRDefault="000531FF" w:rsidP="00011583">
      <w:pPr>
        <w:spacing w:after="0"/>
        <w:ind w:left="720"/>
        <w:rPr>
          <w:noProof w:val="0"/>
        </w:rPr>
      </w:pPr>
      <w:hyperlink r:id="rId28" w:history="1">
        <w:r w:rsidR="00D46EF7" w:rsidRPr="00A156F3">
          <w:rPr>
            <w:rStyle w:val="Hyperlink"/>
            <w:noProof w:val="0"/>
          </w:rPr>
          <w:t>http://www.kate.co.jp/en/timetable/index</w:t>
        </w:r>
      </w:hyperlink>
    </w:p>
    <w:p w:rsidR="00D46EF7" w:rsidRPr="00A156F3" w:rsidRDefault="00D46EF7" w:rsidP="00D46EF7">
      <w:pPr>
        <w:spacing w:after="0"/>
        <w:rPr>
          <w:noProof w:val="0"/>
        </w:rPr>
      </w:pPr>
    </w:p>
    <w:p w:rsidR="00D46EF7" w:rsidRPr="0070233A" w:rsidRDefault="0070233A" w:rsidP="0070233A">
      <w:pPr>
        <w:rPr>
          <w:b/>
          <w:noProof w:val="0"/>
          <w:color w:val="000000" w:themeColor="text1"/>
          <w:sz w:val="24"/>
          <w:u w:val="single"/>
        </w:rPr>
      </w:pPr>
      <w:r w:rsidRPr="0070233A">
        <w:rPr>
          <w:b/>
          <w:noProof w:val="0"/>
          <w:color w:val="000000" w:themeColor="text1"/>
          <w:sz w:val="24"/>
          <w:u w:val="single"/>
        </w:rPr>
        <w:t>3.  Shuttle</w:t>
      </w:r>
      <w:r w:rsidR="00D46EF7" w:rsidRPr="0070233A">
        <w:rPr>
          <w:b/>
          <w:noProof w:val="0"/>
          <w:color w:val="000000" w:themeColor="text1"/>
          <w:sz w:val="24"/>
          <w:u w:val="single"/>
        </w:rPr>
        <w:t xml:space="preserve"> Taxi (by advance reservation only 2 days before trip</w:t>
      </w:r>
      <w:r w:rsidR="00791A32" w:rsidRPr="0070233A">
        <w:rPr>
          <w:b/>
          <w:noProof w:val="0"/>
          <w:color w:val="000000" w:themeColor="text1"/>
          <w:sz w:val="24"/>
          <w:u w:val="single"/>
        </w:rPr>
        <w:t xml:space="preserve"> through their website)</w:t>
      </w:r>
    </w:p>
    <w:p w:rsidR="00D46EF7" w:rsidRPr="00A156F3" w:rsidRDefault="00D46EF7" w:rsidP="007E76A3">
      <w:pPr>
        <w:pStyle w:val="ListParagraph"/>
        <w:numPr>
          <w:ilvl w:val="0"/>
          <w:numId w:val="7"/>
        </w:numPr>
        <w:spacing w:after="0"/>
        <w:ind w:left="360"/>
        <w:rPr>
          <w:noProof w:val="0"/>
          <w:u w:val="single"/>
        </w:rPr>
      </w:pPr>
      <w:r w:rsidRPr="00A156F3">
        <w:rPr>
          <w:noProof w:val="0"/>
          <w:u w:val="single"/>
        </w:rPr>
        <w:t xml:space="preserve">YASAKA </w:t>
      </w:r>
      <w:proofErr w:type="spellStart"/>
      <w:r w:rsidRPr="00A156F3">
        <w:rPr>
          <w:noProof w:val="0"/>
          <w:u w:val="single"/>
        </w:rPr>
        <w:t>Kanku</w:t>
      </w:r>
      <w:proofErr w:type="spellEnd"/>
      <w:r w:rsidRPr="00A156F3">
        <w:rPr>
          <w:noProof w:val="0"/>
          <w:u w:val="single"/>
        </w:rPr>
        <w:t xml:space="preserve"> Shuttle Taxi</w:t>
      </w:r>
    </w:p>
    <w:p w:rsidR="00791A32" w:rsidRPr="00A156F3" w:rsidRDefault="000531FF" w:rsidP="00791A32">
      <w:pPr>
        <w:pStyle w:val="ListParagraph"/>
        <w:numPr>
          <w:ilvl w:val="1"/>
          <w:numId w:val="7"/>
        </w:numPr>
        <w:spacing w:after="0"/>
        <w:ind w:left="1080"/>
        <w:rPr>
          <w:noProof w:val="0"/>
        </w:rPr>
      </w:pPr>
      <w:hyperlink r:id="rId29" w:history="1">
        <w:r w:rsidR="00791A32" w:rsidRPr="00DD50EB">
          <w:rPr>
            <w:rStyle w:val="Hyperlink"/>
            <w:noProof w:val="0"/>
          </w:rPr>
          <w:t>http://www.yasaka.jp/english/</w:t>
        </w:r>
      </w:hyperlink>
      <w:r w:rsidR="00791A32">
        <w:rPr>
          <w:noProof w:val="0"/>
        </w:rPr>
        <w:t xml:space="preserve"> </w:t>
      </w:r>
    </w:p>
    <w:p w:rsidR="007E76A3" w:rsidRPr="00A156F3" w:rsidRDefault="007E76A3" w:rsidP="007E76A3">
      <w:pPr>
        <w:spacing w:after="0"/>
        <w:rPr>
          <w:noProof w:val="0"/>
          <w:u w:val="single"/>
        </w:rPr>
      </w:pPr>
    </w:p>
    <w:p w:rsidR="00D46EF7" w:rsidRPr="00A156F3" w:rsidRDefault="00D46EF7" w:rsidP="007E76A3">
      <w:pPr>
        <w:pStyle w:val="ListParagraph"/>
        <w:numPr>
          <w:ilvl w:val="0"/>
          <w:numId w:val="7"/>
        </w:numPr>
        <w:spacing w:after="0"/>
        <w:ind w:left="360"/>
        <w:rPr>
          <w:noProof w:val="0"/>
          <w:u w:val="single"/>
        </w:rPr>
      </w:pPr>
      <w:r w:rsidRPr="00A156F3">
        <w:rPr>
          <w:noProof w:val="0"/>
          <w:u w:val="single"/>
        </w:rPr>
        <w:t xml:space="preserve">MK </w:t>
      </w:r>
      <w:proofErr w:type="spellStart"/>
      <w:r w:rsidRPr="00A156F3">
        <w:rPr>
          <w:noProof w:val="0"/>
          <w:u w:val="single"/>
        </w:rPr>
        <w:t>Skay</w:t>
      </w:r>
      <w:proofErr w:type="spellEnd"/>
      <w:r w:rsidRPr="00A156F3">
        <w:rPr>
          <w:noProof w:val="0"/>
          <w:u w:val="single"/>
        </w:rPr>
        <w:t xml:space="preserve"> Gate Shuttle Taxi</w:t>
      </w:r>
    </w:p>
    <w:p w:rsidR="007E76A3" w:rsidRPr="00A156F3" w:rsidRDefault="000531FF" w:rsidP="007E76A3">
      <w:pPr>
        <w:pStyle w:val="ListParagraph"/>
        <w:numPr>
          <w:ilvl w:val="1"/>
          <w:numId w:val="7"/>
        </w:numPr>
        <w:spacing w:after="0"/>
        <w:ind w:left="1080"/>
        <w:rPr>
          <w:noProof w:val="0"/>
          <w:u w:val="single"/>
        </w:rPr>
      </w:pPr>
      <w:hyperlink r:id="rId30" w:history="1">
        <w:r w:rsidR="00175630" w:rsidRPr="00A156F3">
          <w:rPr>
            <w:rStyle w:val="Hyperlink"/>
            <w:noProof w:val="0"/>
          </w:rPr>
          <w:t>https://www.mktaxi-japan.com/kyotoshuttle-m</w:t>
        </w:r>
      </w:hyperlink>
    </w:p>
    <w:p w:rsidR="00175630" w:rsidRPr="00A156F3" w:rsidRDefault="00175630" w:rsidP="00175630">
      <w:pPr>
        <w:spacing w:after="0"/>
        <w:rPr>
          <w:noProof w:val="0"/>
          <w:u w:val="single"/>
        </w:rPr>
      </w:pPr>
    </w:p>
    <w:p w:rsidR="00175630" w:rsidRPr="00A156F3" w:rsidRDefault="00175630" w:rsidP="00175630">
      <w:pPr>
        <w:pStyle w:val="Heading2"/>
        <w:rPr>
          <w:noProof w:val="0"/>
        </w:rPr>
      </w:pPr>
      <w:bookmarkStart w:id="9" w:name="_Toc518897276"/>
      <w:r w:rsidRPr="00A156F3">
        <w:rPr>
          <w:noProof w:val="0"/>
        </w:rPr>
        <w:t>Registration</w:t>
      </w:r>
      <w:bookmarkEnd w:id="9"/>
    </w:p>
    <w:p w:rsidR="00DE6234" w:rsidRPr="00A156F3" w:rsidRDefault="00DE6234" w:rsidP="00370E0A">
      <w:pPr>
        <w:spacing w:before="240"/>
        <w:jc w:val="both"/>
        <w:rPr>
          <w:noProof w:val="0"/>
          <w:color w:val="FF0000"/>
        </w:rPr>
      </w:pPr>
      <w:r w:rsidRPr="00A156F3">
        <w:rPr>
          <w:noProof w:val="0"/>
        </w:rPr>
        <w:t xml:space="preserve">The registration desk will be open in </w:t>
      </w:r>
      <w:r w:rsidR="003A7435">
        <w:rPr>
          <w:noProof w:val="0"/>
        </w:rPr>
        <w:t>2</w:t>
      </w:r>
      <w:r w:rsidR="003A7435" w:rsidRPr="003A7435">
        <w:rPr>
          <w:noProof w:val="0"/>
          <w:vertAlign w:val="superscript"/>
        </w:rPr>
        <w:t>nd</w:t>
      </w:r>
      <w:r w:rsidR="003A7435">
        <w:rPr>
          <w:noProof w:val="0"/>
        </w:rPr>
        <w:t xml:space="preserve"> </w:t>
      </w:r>
      <w:r w:rsidRPr="00A156F3">
        <w:rPr>
          <w:noProof w:val="0"/>
        </w:rPr>
        <w:t xml:space="preserve">floor of Campus Plaza Kyoto. </w:t>
      </w:r>
      <w:r w:rsidR="00175630" w:rsidRPr="00A156F3">
        <w:rPr>
          <w:noProof w:val="0"/>
        </w:rPr>
        <w:t xml:space="preserve">The registration will start from </w:t>
      </w:r>
      <w:r w:rsidR="00F81674">
        <w:rPr>
          <w:noProof w:val="0"/>
        </w:rPr>
        <w:t>9</w:t>
      </w:r>
      <w:r w:rsidR="00175630" w:rsidRPr="00A156F3">
        <w:rPr>
          <w:noProof w:val="0"/>
        </w:rPr>
        <w:t>:</w:t>
      </w:r>
      <w:r w:rsidR="00F81674">
        <w:rPr>
          <w:noProof w:val="0"/>
        </w:rPr>
        <w:t>0</w:t>
      </w:r>
      <w:r w:rsidR="00175630" w:rsidRPr="00A156F3">
        <w:rPr>
          <w:noProof w:val="0"/>
        </w:rPr>
        <w:t>0</w:t>
      </w:r>
      <w:r w:rsidR="00D73E2B" w:rsidRPr="00A156F3">
        <w:rPr>
          <w:noProof w:val="0"/>
        </w:rPr>
        <w:t xml:space="preserve"> am o</w:t>
      </w:r>
      <w:r w:rsidRPr="00A156F3">
        <w:rPr>
          <w:noProof w:val="0"/>
        </w:rPr>
        <w:t>n 22 November 2018.</w:t>
      </w:r>
      <w:r w:rsidR="00D73E2B" w:rsidRPr="00A156F3">
        <w:rPr>
          <w:noProof w:val="0"/>
        </w:rPr>
        <w:t xml:space="preserve"> The registration fees are </w:t>
      </w:r>
      <w:r w:rsidRPr="00A156F3">
        <w:rPr>
          <w:noProof w:val="0"/>
        </w:rPr>
        <w:t>as follow:</w:t>
      </w:r>
    </w:p>
    <w:tbl>
      <w:tblPr>
        <w:tblStyle w:val="TableGrid"/>
        <w:tblW w:w="0" w:type="auto"/>
        <w:jc w:val="center"/>
        <w:tblLook w:val="04A0" w:firstRow="1" w:lastRow="0" w:firstColumn="1" w:lastColumn="0" w:noHBand="0" w:noVBand="1"/>
      </w:tblPr>
      <w:tblGrid>
        <w:gridCol w:w="2304"/>
        <w:gridCol w:w="2304"/>
      </w:tblGrid>
      <w:tr w:rsidR="00DE6234" w:rsidRPr="00A156F3" w:rsidTr="00DE6234">
        <w:trPr>
          <w:jc w:val="center"/>
        </w:trPr>
        <w:tc>
          <w:tcPr>
            <w:tcW w:w="2304" w:type="dxa"/>
          </w:tcPr>
          <w:p w:rsidR="00DE6234" w:rsidRPr="00A156F3" w:rsidRDefault="00DE6234" w:rsidP="00DE6234">
            <w:pPr>
              <w:jc w:val="center"/>
              <w:rPr>
                <w:noProof w:val="0"/>
              </w:rPr>
            </w:pPr>
          </w:p>
        </w:tc>
        <w:tc>
          <w:tcPr>
            <w:tcW w:w="2304" w:type="dxa"/>
          </w:tcPr>
          <w:p w:rsidR="00DE6234" w:rsidRPr="00A156F3" w:rsidRDefault="00DE6234" w:rsidP="00DE6234">
            <w:pPr>
              <w:jc w:val="center"/>
              <w:rPr>
                <w:noProof w:val="0"/>
              </w:rPr>
            </w:pPr>
            <w:r w:rsidRPr="00A156F3">
              <w:rPr>
                <w:noProof w:val="0"/>
              </w:rPr>
              <w:t>Registration fee</w:t>
            </w:r>
          </w:p>
        </w:tc>
      </w:tr>
      <w:tr w:rsidR="00DE6234" w:rsidRPr="00A156F3" w:rsidTr="00DE6234">
        <w:trPr>
          <w:jc w:val="center"/>
        </w:trPr>
        <w:tc>
          <w:tcPr>
            <w:tcW w:w="2304" w:type="dxa"/>
          </w:tcPr>
          <w:p w:rsidR="00DE6234" w:rsidRPr="00A156F3" w:rsidRDefault="00DE6234" w:rsidP="00DE6234">
            <w:pPr>
              <w:jc w:val="center"/>
              <w:rPr>
                <w:noProof w:val="0"/>
              </w:rPr>
            </w:pPr>
            <w:r w:rsidRPr="00A156F3">
              <w:rPr>
                <w:noProof w:val="0"/>
              </w:rPr>
              <w:t>Staff</w:t>
            </w:r>
          </w:p>
        </w:tc>
        <w:tc>
          <w:tcPr>
            <w:tcW w:w="2304" w:type="dxa"/>
          </w:tcPr>
          <w:p w:rsidR="00DE6234" w:rsidRPr="00A156F3" w:rsidRDefault="00DE6234" w:rsidP="00A9441E">
            <w:pPr>
              <w:jc w:val="center"/>
              <w:rPr>
                <w:noProof w:val="0"/>
              </w:rPr>
            </w:pPr>
            <w:r w:rsidRPr="00A156F3">
              <w:rPr>
                <w:noProof w:val="0"/>
              </w:rPr>
              <w:t xml:space="preserve">JPY </w:t>
            </w:r>
            <w:r w:rsidR="00A9441E">
              <w:rPr>
                <w:noProof w:val="0"/>
              </w:rPr>
              <w:t>40</w:t>
            </w:r>
            <w:r w:rsidRPr="00A156F3">
              <w:rPr>
                <w:noProof w:val="0"/>
              </w:rPr>
              <w:t>,000</w:t>
            </w:r>
          </w:p>
        </w:tc>
      </w:tr>
      <w:tr w:rsidR="00DE6234" w:rsidRPr="00A156F3" w:rsidTr="00DE6234">
        <w:trPr>
          <w:jc w:val="center"/>
        </w:trPr>
        <w:tc>
          <w:tcPr>
            <w:tcW w:w="2304" w:type="dxa"/>
          </w:tcPr>
          <w:p w:rsidR="00DE6234" w:rsidRPr="00A156F3" w:rsidRDefault="00DE6234" w:rsidP="00DE6234">
            <w:pPr>
              <w:jc w:val="center"/>
              <w:rPr>
                <w:noProof w:val="0"/>
              </w:rPr>
            </w:pPr>
            <w:r w:rsidRPr="00A156F3">
              <w:rPr>
                <w:noProof w:val="0"/>
              </w:rPr>
              <w:t>Student</w:t>
            </w:r>
          </w:p>
        </w:tc>
        <w:tc>
          <w:tcPr>
            <w:tcW w:w="2304" w:type="dxa"/>
          </w:tcPr>
          <w:p w:rsidR="00DE6234" w:rsidRPr="00A156F3" w:rsidRDefault="00DE6234" w:rsidP="00A9441E">
            <w:pPr>
              <w:jc w:val="center"/>
              <w:rPr>
                <w:noProof w:val="0"/>
              </w:rPr>
            </w:pPr>
            <w:r w:rsidRPr="00A156F3">
              <w:rPr>
                <w:noProof w:val="0"/>
              </w:rPr>
              <w:t xml:space="preserve">JPY </w:t>
            </w:r>
            <w:r w:rsidR="00A9441E">
              <w:rPr>
                <w:noProof w:val="0"/>
              </w:rPr>
              <w:t>20</w:t>
            </w:r>
            <w:r w:rsidRPr="00A156F3">
              <w:rPr>
                <w:noProof w:val="0"/>
              </w:rPr>
              <w:t>,000</w:t>
            </w:r>
          </w:p>
        </w:tc>
      </w:tr>
    </w:tbl>
    <w:p w:rsidR="00DE6234" w:rsidRPr="00A156F3" w:rsidRDefault="00DE6234" w:rsidP="00175630">
      <w:pPr>
        <w:rPr>
          <w:noProof w:val="0"/>
          <w:color w:val="FF0000"/>
        </w:rPr>
      </w:pPr>
    </w:p>
    <w:p w:rsidR="00175630" w:rsidRPr="00A156F3" w:rsidRDefault="00D73E2B" w:rsidP="00F32B1F">
      <w:pPr>
        <w:jc w:val="both"/>
        <w:rPr>
          <w:noProof w:val="0"/>
        </w:rPr>
      </w:pPr>
      <w:r w:rsidRPr="00A156F3">
        <w:rPr>
          <w:noProof w:val="0"/>
        </w:rPr>
        <w:t xml:space="preserve">It should be notice that only cash is acceptable. </w:t>
      </w:r>
      <w:r w:rsidR="00692F77" w:rsidRPr="00A156F3">
        <w:rPr>
          <w:noProof w:val="0"/>
        </w:rPr>
        <w:t xml:space="preserve">Lunch, refreshments, reception, </w:t>
      </w:r>
      <w:r w:rsidRPr="00A156F3">
        <w:rPr>
          <w:noProof w:val="0"/>
        </w:rPr>
        <w:t>banquet</w:t>
      </w:r>
      <w:r w:rsidR="00F32B1F" w:rsidRPr="00A156F3">
        <w:rPr>
          <w:noProof w:val="0"/>
        </w:rPr>
        <w:t>, conference bag, conference gift</w:t>
      </w:r>
      <w:r w:rsidRPr="00A156F3">
        <w:rPr>
          <w:noProof w:val="0"/>
        </w:rPr>
        <w:t xml:space="preserve"> and technical tour are all included in the registration fees.</w:t>
      </w:r>
    </w:p>
    <w:p w:rsidR="00D73E2B" w:rsidRPr="00A156F3" w:rsidRDefault="00D73E2B" w:rsidP="00D73E2B">
      <w:pPr>
        <w:pStyle w:val="Heading2"/>
        <w:rPr>
          <w:noProof w:val="0"/>
        </w:rPr>
      </w:pPr>
      <w:bookmarkStart w:id="10" w:name="_Toc518897277"/>
      <w:r w:rsidRPr="00A156F3">
        <w:rPr>
          <w:noProof w:val="0"/>
        </w:rPr>
        <w:t>Weather and Temperature</w:t>
      </w:r>
      <w:bookmarkEnd w:id="10"/>
    </w:p>
    <w:p w:rsidR="00324F32" w:rsidRPr="00A156F3" w:rsidRDefault="00324F32" w:rsidP="00370E0A">
      <w:pPr>
        <w:spacing w:before="240" w:after="0"/>
        <w:rPr>
          <w:noProof w:val="0"/>
        </w:rPr>
      </w:pPr>
      <w:r w:rsidRPr="00A156F3">
        <w:rPr>
          <w:noProof w:val="0"/>
        </w:rPr>
        <w:t xml:space="preserve">The weather in Kyoto in November is around 10 to 20 degrees and it is the end of fall seasons. </w:t>
      </w:r>
    </w:p>
    <w:p w:rsidR="00324F32" w:rsidRPr="00A156F3" w:rsidRDefault="00324F32" w:rsidP="00324F32">
      <w:pPr>
        <w:rPr>
          <w:noProof w:val="0"/>
        </w:rPr>
      </w:pPr>
    </w:p>
    <w:p w:rsidR="00324F32" w:rsidRPr="00A156F3" w:rsidRDefault="00324F32" w:rsidP="00324F32">
      <w:pPr>
        <w:pStyle w:val="Heading2"/>
        <w:rPr>
          <w:noProof w:val="0"/>
        </w:rPr>
      </w:pPr>
      <w:bookmarkStart w:id="11" w:name="_Toc518897278"/>
      <w:r w:rsidRPr="00A156F3">
        <w:rPr>
          <w:noProof w:val="0"/>
        </w:rPr>
        <w:t>Emergency Contact</w:t>
      </w:r>
      <w:bookmarkEnd w:id="11"/>
    </w:p>
    <w:p w:rsidR="00324F32" w:rsidRPr="00A156F3" w:rsidRDefault="003B0879" w:rsidP="00370E0A">
      <w:pPr>
        <w:spacing w:before="240"/>
        <w:rPr>
          <w:noProof w:val="0"/>
        </w:rPr>
      </w:pPr>
      <w:r w:rsidRPr="00A156F3">
        <w:rPr>
          <w:b/>
          <w:noProof w:val="0"/>
        </w:rPr>
        <w:t>119</w:t>
      </w:r>
      <w:r w:rsidRPr="00A156F3">
        <w:rPr>
          <w:noProof w:val="0"/>
        </w:rPr>
        <w:t xml:space="preserve"> is the direct-dial free phone number for non-criminal emergencies</w:t>
      </w:r>
      <w:r w:rsidR="001E1848" w:rsidRPr="00A156F3">
        <w:rPr>
          <w:noProof w:val="0"/>
        </w:rPr>
        <w:t xml:space="preserve"> in Japan.</w:t>
      </w:r>
    </w:p>
    <w:p w:rsidR="003B0879" w:rsidRPr="00A156F3" w:rsidRDefault="003B0879" w:rsidP="001E1848">
      <w:pPr>
        <w:ind w:left="720"/>
        <w:rPr>
          <w:noProof w:val="0"/>
        </w:rPr>
      </w:pPr>
      <w:r w:rsidRPr="00A156F3">
        <w:rPr>
          <w:noProof w:val="0"/>
        </w:rPr>
        <w:t>How to use the 119 emergency number</w:t>
      </w:r>
    </w:p>
    <w:p w:rsidR="003B0879" w:rsidRPr="00A156F3" w:rsidRDefault="003B0879" w:rsidP="001E1848">
      <w:pPr>
        <w:ind w:left="720"/>
        <w:rPr>
          <w:noProof w:val="0"/>
        </w:rPr>
      </w:pPr>
      <w:r w:rsidRPr="00A156F3">
        <w:rPr>
          <w:noProof w:val="0"/>
        </w:rPr>
        <w:t>1. Dial 119 on any phone.</w:t>
      </w:r>
    </w:p>
    <w:p w:rsidR="003B0879" w:rsidRPr="00A156F3" w:rsidRDefault="003B0879" w:rsidP="001E1848">
      <w:pPr>
        <w:ind w:left="720"/>
        <w:rPr>
          <w:noProof w:val="0"/>
        </w:rPr>
      </w:pPr>
      <w:r w:rsidRPr="00A156F3">
        <w:rPr>
          <w:noProof w:val="0"/>
        </w:rPr>
        <w:t xml:space="preserve">*The call is free of charge from public and mobile phones. </w:t>
      </w:r>
    </w:p>
    <w:p w:rsidR="003B0879" w:rsidRPr="00A156F3" w:rsidRDefault="003B0879" w:rsidP="001E1848">
      <w:pPr>
        <w:ind w:left="720"/>
        <w:rPr>
          <w:noProof w:val="0"/>
        </w:rPr>
      </w:pPr>
      <w:r w:rsidRPr="00A156F3">
        <w:rPr>
          <w:noProof w:val="0"/>
        </w:rPr>
        <w:t>2. Clearly describe what has happened.</w:t>
      </w:r>
    </w:p>
    <w:p w:rsidR="003B0879" w:rsidRPr="00A156F3" w:rsidRDefault="003B0879" w:rsidP="001E1848">
      <w:pPr>
        <w:ind w:left="720"/>
        <w:rPr>
          <w:noProof w:val="0"/>
        </w:rPr>
      </w:pPr>
      <w:r w:rsidRPr="00A156F3">
        <w:rPr>
          <w:noProof w:val="0"/>
        </w:rPr>
        <w:t xml:space="preserve">3. Tell the location and, if possible, the address of the place where the emergency </w:t>
      </w:r>
      <w:r w:rsidR="001E1848" w:rsidRPr="00A156F3">
        <w:rPr>
          <w:noProof w:val="0"/>
        </w:rPr>
        <w:t>happen.</w:t>
      </w:r>
    </w:p>
    <w:p w:rsidR="00324F32" w:rsidRPr="00A156F3" w:rsidRDefault="00324F32" w:rsidP="00175630">
      <w:pPr>
        <w:spacing w:after="0"/>
        <w:rPr>
          <w:noProof w:val="0"/>
        </w:rPr>
      </w:pPr>
    </w:p>
    <w:sectPr w:rsidR="00324F32" w:rsidRPr="00A156F3" w:rsidSect="00B83DD9">
      <w:pgSz w:w="11907" w:h="16839" w:code="9"/>
      <w:pgMar w:top="1411" w:right="1138"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E5" w:rsidRDefault="009863E5" w:rsidP="00335911">
      <w:pPr>
        <w:spacing w:after="0" w:line="240" w:lineRule="auto"/>
      </w:pPr>
      <w:r>
        <w:separator/>
      </w:r>
    </w:p>
  </w:endnote>
  <w:endnote w:type="continuationSeparator" w:id="0">
    <w:p w:rsidR="009863E5" w:rsidRDefault="009863E5" w:rsidP="0033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2373448"/>
      <w:docPartObj>
        <w:docPartGallery w:val="Page Numbers (Bottom of Page)"/>
        <w:docPartUnique/>
      </w:docPartObj>
    </w:sdtPr>
    <w:sdtEndPr>
      <w:rPr>
        <w:noProof/>
      </w:rPr>
    </w:sdtEndPr>
    <w:sdtContent>
      <w:p w:rsidR="004F35E9" w:rsidRDefault="004F35E9">
        <w:pPr>
          <w:pStyle w:val="Footer"/>
          <w:jc w:val="center"/>
        </w:pPr>
        <w:r>
          <w:rPr>
            <w:noProof w:val="0"/>
          </w:rPr>
          <w:fldChar w:fldCharType="begin"/>
        </w:r>
        <w:r>
          <w:instrText xml:space="preserve"> PAGE   \* MERGEFORMAT </w:instrText>
        </w:r>
        <w:r>
          <w:rPr>
            <w:noProof w:val="0"/>
          </w:rPr>
          <w:fldChar w:fldCharType="separate"/>
        </w:r>
        <w:r w:rsidR="000531FF">
          <w:t>11</w:t>
        </w:r>
        <w:r>
          <w:fldChar w:fldCharType="end"/>
        </w:r>
      </w:p>
    </w:sdtContent>
  </w:sdt>
  <w:p w:rsidR="004F35E9" w:rsidRDefault="004F3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E5" w:rsidRDefault="009863E5" w:rsidP="00335911">
      <w:pPr>
        <w:spacing w:after="0" w:line="240" w:lineRule="auto"/>
      </w:pPr>
      <w:r>
        <w:separator/>
      </w:r>
    </w:p>
  </w:footnote>
  <w:footnote w:type="continuationSeparator" w:id="0">
    <w:p w:rsidR="009863E5" w:rsidRDefault="009863E5" w:rsidP="0033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506"/>
    <w:multiLevelType w:val="hybridMultilevel"/>
    <w:tmpl w:val="CB48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4AD0"/>
    <w:multiLevelType w:val="hybridMultilevel"/>
    <w:tmpl w:val="4132978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A823CA"/>
    <w:multiLevelType w:val="hybridMultilevel"/>
    <w:tmpl w:val="6330B570"/>
    <w:lvl w:ilvl="0" w:tplc="7C4CCD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77B1A"/>
    <w:multiLevelType w:val="hybridMultilevel"/>
    <w:tmpl w:val="D16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52876"/>
    <w:multiLevelType w:val="hybridMultilevel"/>
    <w:tmpl w:val="4DEA7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A0EFA"/>
    <w:multiLevelType w:val="hybridMultilevel"/>
    <w:tmpl w:val="4C48BB6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355C25"/>
    <w:multiLevelType w:val="hybridMultilevel"/>
    <w:tmpl w:val="6BEC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C70FF"/>
    <w:multiLevelType w:val="hybridMultilevel"/>
    <w:tmpl w:val="2EC2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56DAB"/>
    <w:multiLevelType w:val="hybridMultilevel"/>
    <w:tmpl w:val="0AAA5E92"/>
    <w:lvl w:ilvl="0" w:tplc="7C4CCD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EA36C3"/>
    <w:multiLevelType w:val="hybridMultilevel"/>
    <w:tmpl w:val="A86E2D06"/>
    <w:lvl w:ilvl="0" w:tplc="7A989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11506"/>
    <w:multiLevelType w:val="hybridMultilevel"/>
    <w:tmpl w:val="569E4740"/>
    <w:lvl w:ilvl="0" w:tplc="96C8EA3A">
      <w:start w:val="24"/>
      <w:numFmt w:val="decimal"/>
      <w:lvlText w:val="%1"/>
      <w:lvlJc w:val="left"/>
      <w:pPr>
        <w:ind w:left="720" w:hanging="360"/>
      </w:pPr>
      <w:rPr>
        <w:rFonts w:hint="default"/>
      </w:rPr>
    </w:lvl>
    <w:lvl w:ilvl="1" w:tplc="E52EDB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A014C"/>
    <w:multiLevelType w:val="hybridMultilevel"/>
    <w:tmpl w:val="46C6AD7E"/>
    <w:lvl w:ilvl="0" w:tplc="31364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9"/>
  </w:num>
  <w:num w:numId="6">
    <w:abstractNumId w:val="8"/>
  </w:num>
  <w:num w:numId="7">
    <w:abstractNumId w:val="0"/>
  </w:num>
  <w:num w:numId="8">
    <w:abstractNumId w:val="3"/>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11"/>
    <w:rsid w:val="00011583"/>
    <w:rsid w:val="000531FF"/>
    <w:rsid w:val="000564C4"/>
    <w:rsid w:val="00060A26"/>
    <w:rsid w:val="00062A24"/>
    <w:rsid w:val="00067ED8"/>
    <w:rsid w:val="000735BC"/>
    <w:rsid w:val="00076FBF"/>
    <w:rsid w:val="000B4C26"/>
    <w:rsid w:val="000B6800"/>
    <w:rsid w:val="000C20B1"/>
    <w:rsid w:val="000D47D6"/>
    <w:rsid w:val="000E0D9F"/>
    <w:rsid w:val="000F0DEC"/>
    <w:rsid w:val="00100044"/>
    <w:rsid w:val="00125AF6"/>
    <w:rsid w:val="00126656"/>
    <w:rsid w:val="001323A8"/>
    <w:rsid w:val="0013519F"/>
    <w:rsid w:val="00142226"/>
    <w:rsid w:val="00161671"/>
    <w:rsid w:val="00172992"/>
    <w:rsid w:val="00175630"/>
    <w:rsid w:val="001C01A9"/>
    <w:rsid w:val="001C7012"/>
    <w:rsid w:val="001E1848"/>
    <w:rsid w:val="001F6DC6"/>
    <w:rsid w:val="001F7F55"/>
    <w:rsid w:val="0020160D"/>
    <w:rsid w:val="00223175"/>
    <w:rsid w:val="00245B9B"/>
    <w:rsid w:val="00260849"/>
    <w:rsid w:val="00294303"/>
    <w:rsid w:val="002B1E85"/>
    <w:rsid w:val="002C300D"/>
    <w:rsid w:val="002E192E"/>
    <w:rsid w:val="002E3CB1"/>
    <w:rsid w:val="002F1C23"/>
    <w:rsid w:val="00310329"/>
    <w:rsid w:val="00324F32"/>
    <w:rsid w:val="0033340E"/>
    <w:rsid w:val="00335911"/>
    <w:rsid w:val="0036776F"/>
    <w:rsid w:val="00370E0A"/>
    <w:rsid w:val="00397EAA"/>
    <w:rsid w:val="003A1F52"/>
    <w:rsid w:val="003A358A"/>
    <w:rsid w:val="003A7435"/>
    <w:rsid w:val="003B0478"/>
    <w:rsid w:val="003B0879"/>
    <w:rsid w:val="003B7A4E"/>
    <w:rsid w:val="003C158D"/>
    <w:rsid w:val="003C5211"/>
    <w:rsid w:val="004108F9"/>
    <w:rsid w:val="004155D8"/>
    <w:rsid w:val="00452A54"/>
    <w:rsid w:val="0046341D"/>
    <w:rsid w:val="0048098E"/>
    <w:rsid w:val="00482484"/>
    <w:rsid w:val="0048712B"/>
    <w:rsid w:val="00495015"/>
    <w:rsid w:val="0049606C"/>
    <w:rsid w:val="004A31C0"/>
    <w:rsid w:val="004A5946"/>
    <w:rsid w:val="004A7884"/>
    <w:rsid w:val="004E132E"/>
    <w:rsid w:val="004F35E9"/>
    <w:rsid w:val="00505D17"/>
    <w:rsid w:val="005164C1"/>
    <w:rsid w:val="00525327"/>
    <w:rsid w:val="005315A6"/>
    <w:rsid w:val="00563CED"/>
    <w:rsid w:val="00595040"/>
    <w:rsid w:val="005966F6"/>
    <w:rsid w:val="005D5319"/>
    <w:rsid w:val="005F369F"/>
    <w:rsid w:val="00610C67"/>
    <w:rsid w:val="00613531"/>
    <w:rsid w:val="00617E58"/>
    <w:rsid w:val="00641B35"/>
    <w:rsid w:val="00692F77"/>
    <w:rsid w:val="006C450B"/>
    <w:rsid w:val="006C6F0C"/>
    <w:rsid w:val="006D76EE"/>
    <w:rsid w:val="0070233A"/>
    <w:rsid w:val="00707E9D"/>
    <w:rsid w:val="00716BC2"/>
    <w:rsid w:val="007228D6"/>
    <w:rsid w:val="007307C4"/>
    <w:rsid w:val="00735322"/>
    <w:rsid w:val="00746DF2"/>
    <w:rsid w:val="0078396E"/>
    <w:rsid w:val="007866FB"/>
    <w:rsid w:val="007910C2"/>
    <w:rsid w:val="00791A32"/>
    <w:rsid w:val="00792B35"/>
    <w:rsid w:val="00794022"/>
    <w:rsid w:val="00795937"/>
    <w:rsid w:val="007C06A3"/>
    <w:rsid w:val="007E76A3"/>
    <w:rsid w:val="00812493"/>
    <w:rsid w:val="00812839"/>
    <w:rsid w:val="008158C7"/>
    <w:rsid w:val="00816B8F"/>
    <w:rsid w:val="00841DB5"/>
    <w:rsid w:val="00842512"/>
    <w:rsid w:val="008426A9"/>
    <w:rsid w:val="0084337F"/>
    <w:rsid w:val="00871721"/>
    <w:rsid w:val="00890160"/>
    <w:rsid w:val="009018DB"/>
    <w:rsid w:val="00901E29"/>
    <w:rsid w:val="00905DCD"/>
    <w:rsid w:val="00910432"/>
    <w:rsid w:val="0091365B"/>
    <w:rsid w:val="00933628"/>
    <w:rsid w:val="00942266"/>
    <w:rsid w:val="00954390"/>
    <w:rsid w:val="00955F6A"/>
    <w:rsid w:val="0097118C"/>
    <w:rsid w:val="00982503"/>
    <w:rsid w:val="009863E5"/>
    <w:rsid w:val="00991C52"/>
    <w:rsid w:val="009B5374"/>
    <w:rsid w:val="009D03FE"/>
    <w:rsid w:val="009D2390"/>
    <w:rsid w:val="009E20B4"/>
    <w:rsid w:val="009E4648"/>
    <w:rsid w:val="00A01019"/>
    <w:rsid w:val="00A11647"/>
    <w:rsid w:val="00A156F3"/>
    <w:rsid w:val="00A2723A"/>
    <w:rsid w:val="00A7192B"/>
    <w:rsid w:val="00A81715"/>
    <w:rsid w:val="00A9441E"/>
    <w:rsid w:val="00AB3E22"/>
    <w:rsid w:val="00AB4304"/>
    <w:rsid w:val="00B02C13"/>
    <w:rsid w:val="00B032EF"/>
    <w:rsid w:val="00B148EA"/>
    <w:rsid w:val="00B82286"/>
    <w:rsid w:val="00B82CE6"/>
    <w:rsid w:val="00B83DD9"/>
    <w:rsid w:val="00B86E87"/>
    <w:rsid w:val="00BB3F21"/>
    <w:rsid w:val="00BC0259"/>
    <w:rsid w:val="00BE0B8B"/>
    <w:rsid w:val="00C0489E"/>
    <w:rsid w:val="00C0721B"/>
    <w:rsid w:val="00C159B3"/>
    <w:rsid w:val="00C36E7A"/>
    <w:rsid w:val="00C51377"/>
    <w:rsid w:val="00C51B84"/>
    <w:rsid w:val="00C6780B"/>
    <w:rsid w:val="00C74A52"/>
    <w:rsid w:val="00CC59C6"/>
    <w:rsid w:val="00D05ED5"/>
    <w:rsid w:val="00D32E1C"/>
    <w:rsid w:val="00D34B97"/>
    <w:rsid w:val="00D34F94"/>
    <w:rsid w:val="00D46EF7"/>
    <w:rsid w:val="00D73255"/>
    <w:rsid w:val="00D73E2B"/>
    <w:rsid w:val="00D83D71"/>
    <w:rsid w:val="00D87B8B"/>
    <w:rsid w:val="00D97CAA"/>
    <w:rsid w:val="00DA03CC"/>
    <w:rsid w:val="00DA1806"/>
    <w:rsid w:val="00DA2204"/>
    <w:rsid w:val="00DB505A"/>
    <w:rsid w:val="00DB625F"/>
    <w:rsid w:val="00DB7E09"/>
    <w:rsid w:val="00DE6234"/>
    <w:rsid w:val="00E6527A"/>
    <w:rsid w:val="00E76DAB"/>
    <w:rsid w:val="00E76DE9"/>
    <w:rsid w:val="00EB0F41"/>
    <w:rsid w:val="00F32B1F"/>
    <w:rsid w:val="00F52914"/>
    <w:rsid w:val="00F70204"/>
    <w:rsid w:val="00F80246"/>
    <w:rsid w:val="00F81674"/>
    <w:rsid w:val="00FA1AD5"/>
    <w:rsid w:val="00FA1EC6"/>
    <w:rsid w:val="00FB67C3"/>
    <w:rsid w:val="00FD06CB"/>
    <w:rsid w:val="00FE0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DD65D"/>
  <w15:chartTrackingRefBased/>
  <w15:docId w15:val="{92C18138-9182-4350-919F-6773E144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0C20B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B625F"/>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5">
    <w:name w:val="heading 5"/>
    <w:basedOn w:val="Normal"/>
    <w:next w:val="Normal"/>
    <w:link w:val="Heading5Char"/>
    <w:uiPriority w:val="9"/>
    <w:semiHidden/>
    <w:unhideWhenUsed/>
    <w:qFormat/>
    <w:rsid w:val="00397E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11"/>
    <w:rPr>
      <w:noProof/>
      <w:lang w:val="en-GB"/>
    </w:rPr>
  </w:style>
  <w:style w:type="paragraph" w:styleId="Footer">
    <w:name w:val="footer"/>
    <w:basedOn w:val="Normal"/>
    <w:link w:val="FooterChar"/>
    <w:uiPriority w:val="99"/>
    <w:unhideWhenUsed/>
    <w:rsid w:val="0033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11"/>
    <w:rPr>
      <w:noProof/>
      <w:lang w:val="en-GB"/>
    </w:rPr>
  </w:style>
  <w:style w:type="paragraph" w:styleId="ListParagraph">
    <w:name w:val="List Paragraph"/>
    <w:basedOn w:val="Normal"/>
    <w:uiPriority w:val="34"/>
    <w:qFormat/>
    <w:rsid w:val="00125AF6"/>
    <w:pPr>
      <w:ind w:left="720"/>
      <w:contextualSpacing/>
    </w:pPr>
  </w:style>
  <w:style w:type="character" w:styleId="Hyperlink">
    <w:name w:val="Hyperlink"/>
    <w:basedOn w:val="DefaultParagraphFont"/>
    <w:uiPriority w:val="99"/>
    <w:unhideWhenUsed/>
    <w:rsid w:val="006C450B"/>
    <w:rPr>
      <w:color w:val="0563C1" w:themeColor="hyperlink"/>
      <w:u w:val="single"/>
    </w:rPr>
  </w:style>
  <w:style w:type="character" w:customStyle="1" w:styleId="Heading1Char">
    <w:name w:val="Heading 1 Char"/>
    <w:basedOn w:val="DefaultParagraphFont"/>
    <w:link w:val="Heading1"/>
    <w:uiPriority w:val="9"/>
    <w:rsid w:val="000C20B1"/>
    <w:rPr>
      <w:rFonts w:asciiTheme="majorHAnsi" w:eastAsiaTheme="majorEastAsia" w:hAnsiTheme="majorHAnsi" w:cstheme="majorBidi"/>
      <w:b/>
      <w:noProof/>
      <w:color w:val="000000" w:themeColor="text1"/>
      <w:sz w:val="32"/>
      <w:szCs w:val="32"/>
      <w:lang w:val="en-GB"/>
    </w:rPr>
  </w:style>
  <w:style w:type="paragraph" w:styleId="TOCHeading">
    <w:name w:val="TOC Heading"/>
    <w:basedOn w:val="Heading1"/>
    <w:next w:val="Normal"/>
    <w:uiPriority w:val="39"/>
    <w:unhideWhenUsed/>
    <w:qFormat/>
    <w:rsid w:val="000C20B1"/>
    <w:pPr>
      <w:outlineLvl w:val="9"/>
    </w:pPr>
    <w:rPr>
      <w:b w:val="0"/>
      <w:noProof w:val="0"/>
      <w:color w:val="2E74B5" w:themeColor="accent1" w:themeShade="BF"/>
      <w:lang w:val="en-US" w:eastAsia="en-US"/>
    </w:rPr>
  </w:style>
  <w:style w:type="paragraph" w:styleId="TOC1">
    <w:name w:val="toc 1"/>
    <w:basedOn w:val="Normal"/>
    <w:next w:val="Normal"/>
    <w:autoRedefine/>
    <w:uiPriority w:val="39"/>
    <w:unhideWhenUsed/>
    <w:rsid w:val="000C20B1"/>
    <w:pPr>
      <w:spacing w:after="100"/>
    </w:pPr>
  </w:style>
  <w:style w:type="character" w:customStyle="1" w:styleId="yiv1621753345st">
    <w:name w:val="yiv1621753345st"/>
    <w:basedOn w:val="DefaultParagraphFont"/>
    <w:rsid w:val="00DB625F"/>
  </w:style>
  <w:style w:type="character" w:customStyle="1" w:styleId="Heading2Char">
    <w:name w:val="Heading 2 Char"/>
    <w:basedOn w:val="DefaultParagraphFont"/>
    <w:link w:val="Heading2"/>
    <w:uiPriority w:val="9"/>
    <w:rsid w:val="00DB625F"/>
    <w:rPr>
      <w:rFonts w:asciiTheme="majorHAnsi" w:eastAsiaTheme="majorEastAsia" w:hAnsiTheme="majorHAnsi" w:cstheme="majorBidi"/>
      <w:b/>
      <w:noProof/>
      <w:color w:val="000000" w:themeColor="text1"/>
      <w:sz w:val="28"/>
      <w:szCs w:val="26"/>
      <w:lang w:val="en-GB"/>
    </w:rPr>
  </w:style>
  <w:style w:type="character" w:customStyle="1" w:styleId="Heading5Char">
    <w:name w:val="Heading 5 Char"/>
    <w:basedOn w:val="DefaultParagraphFont"/>
    <w:link w:val="Heading5"/>
    <w:uiPriority w:val="9"/>
    <w:semiHidden/>
    <w:rsid w:val="00397EAA"/>
    <w:rPr>
      <w:rFonts w:asciiTheme="majorHAnsi" w:eastAsiaTheme="majorEastAsia" w:hAnsiTheme="majorHAnsi" w:cstheme="majorBidi"/>
      <w:noProof/>
      <w:color w:val="2E74B5" w:themeColor="accent1" w:themeShade="BF"/>
      <w:lang w:val="en-GB"/>
    </w:rPr>
  </w:style>
  <w:style w:type="paragraph" w:styleId="TOC2">
    <w:name w:val="toc 2"/>
    <w:basedOn w:val="Normal"/>
    <w:next w:val="Normal"/>
    <w:autoRedefine/>
    <w:uiPriority w:val="39"/>
    <w:unhideWhenUsed/>
    <w:rsid w:val="001C01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eihanhotels-resorts.co.jp/tower_hotel/en/access.html"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worldheritage.co.jp/publichouse/access" TargetMode="External"/><Relationship Id="rId17" Type="http://schemas.openxmlformats.org/officeDocument/2006/relationships/image" Target="media/image6.png"/><Relationship Id="rId25" Type="http://schemas.openxmlformats.org/officeDocument/2006/relationships/hyperlink" Target="file:///C:\Users\sakhiah88\Desktop\kkhtcnn\More%20information:%20https:\www.kansai-airport.or.jp\en\access\tra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yasaka.jp/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ium.or.jp/about-cp-kyoto/access"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kate.co.jp/en/timetable/index"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hyperlink" Target="https://www.mktaxi-japan.com/kyotoshutt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7FF540-6D1F-4205-8854-806884BB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12</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kudus sakhiah</dc:creator>
  <cp:keywords/>
  <dc:description/>
  <cp:lastModifiedBy>Unknown</cp:lastModifiedBy>
  <cp:revision>41</cp:revision>
  <dcterms:created xsi:type="dcterms:W3CDTF">2018-07-02T10:25:00Z</dcterms:created>
  <dcterms:modified xsi:type="dcterms:W3CDTF">2018-11-12T04:55:00Z</dcterms:modified>
</cp:coreProperties>
</file>